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DA" w:rsidRDefault="007A4DDA" w:rsidP="00774CD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Пояснительная записка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разработана в соответствии с требованиями Федерального государственного образовательного стандарта основного общего образования на основе программы «Физическая культура» В.И. Лях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Актуальность спортивно-оздоровительного направления деятельности обуславливается тем, что в подростковом возрасте двигательные навыки развиваются наиболее интенсивно, в этот период происходит формирование всего </w:t>
      </w:r>
      <w:proofErr w:type="spellStart"/>
      <w:r>
        <w:rPr>
          <w:sz w:val="23"/>
          <w:szCs w:val="23"/>
        </w:rPr>
        <w:t>биодвигательного</w:t>
      </w:r>
      <w:proofErr w:type="spellEnd"/>
      <w:r>
        <w:rPr>
          <w:sz w:val="23"/>
          <w:szCs w:val="23"/>
        </w:rPr>
        <w:t xml:space="preserve"> аппарата и физических качеств. Слабое, негармоничное развитие мышечной системы значительно задерживает развитие двигательных способностей ребенка. </w:t>
      </w:r>
    </w:p>
    <w:p w:rsidR="007A4DDA" w:rsidRDefault="007A4DDA" w:rsidP="007A4DDA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является отличным средством поддержания и укрепления здоровья. Такая система тренировок как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может привести в хорошую физическую форму за короткий срок. Она содержит в себе упражнения из тяжелой и легкой атлетики, гимнастические упражнения и спринтерские нагрузки, что в целом положительно сказывается на общей физической подготовке обучающихся.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Усложненные условия деятельности и эмоциональный подъем во время занятий позволяют легче мобилизовать резервы двигательного аппарата.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Данная программа направлена на реализацию спортивно-оздоровительного направления внеурочной деятельности путем включения учащихся среднего звена в двигательную активность и </w:t>
      </w:r>
      <w:proofErr w:type="spellStart"/>
      <w:r>
        <w:rPr>
          <w:sz w:val="23"/>
          <w:szCs w:val="23"/>
        </w:rPr>
        <w:t>кардиотренировки</w:t>
      </w:r>
      <w:proofErr w:type="spellEnd"/>
      <w:r>
        <w:rPr>
          <w:sz w:val="23"/>
          <w:szCs w:val="23"/>
        </w:rPr>
        <w:t xml:space="preserve"> через систему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. </w:t>
      </w:r>
    </w:p>
    <w:p w:rsidR="00F31794" w:rsidRDefault="00F31794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Целью </w:t>
      </w:r>
      <w:r>
        <w:rPr>
          <w:sz w:val="23"/>
          <w:szCs w:val="23"/>
        </w:rPr>
        <w:t xml:space="preserve">рабочей программы является формирование у учащихся среднего звена основ здорового образа жизни, развитие физической культуры посредством освоения двигательной деятельности.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Реализация данной цели связана с решением следующих образовательных </w:t>
      </w:r>
      <w:r>
        <w:rPr>
          <w:b/>
          <w:bCs/>
          <w:sz w:val="23"/>
          <w:szCs w:val="23"/>
        </w:rPr>
        <w:t xml:space="preserve">задач: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0"/>
          <w:szCs w:val="20"/>
        </w:rPr>
        <w:t xml:space="preserve">1. </w:t>
      </w:r>
      <w:r>
        <w:rPr>
          <w:sz w:val="23"/>
          <w:szCs w:val="23"/>
        </w:rPr>
        <w:t xml:space="preserve">содействие гармоническому физическому развитию подросткового организма;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0"/>
          <w:szCs w:val="20"/>
        </w:rPr>
        <w:t xml:space="preserve">2. </w:t>
      </w:r>
      <w:r>
        <w:rPr>
          <w:sz w:val="23"/>
          <w:szCs w:val="23"/>
        </w:rPr>
        <w:t xml:space="preserve">укрепление здоровья школьников;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proofErr w:type="gramStart"/>
      <w:r>
        <w:rPr>
          <w:sz w:val="20"/>
          <w:szCs w:val="20"/>
        </w:rPr>
        <w:t xml:space="preserve">3. </w:t>
      </w:r>
      <w:r>
        <w:rPr>
          <w:sz w:val="23"/>
          <w:szCs w:val="23"/>
        </w:rPr>
        <w:t xml:space="preserve"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0"/>
          <w:szCs w:val="20"/>
        </w:rPr>
        <w:t xml:space="preserve">4. </w:t>
      </w:r>
      <w:r>
        <w:rPr>
          <w:sz w:val="23"/>
          <w:szCs w:val="23"/>
        </w:rPr>
        <w:t xml:space="preserve">приобщение к регулярным занятиям физическими упражнениями, спортивными играми, использование их в свободное время;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0"/>
          <w:szCs w:val="20"/>
        </w:rPr>
        <w:t xml:space="preserve">5. </w:t>
      </w:r>
      <w:r>
        <w:rPr>
          <w:sz w:val="23"/>
          <w:szCs w:val="23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Основные ценностные ориентиры в содержании курса: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ценность человека </w:t>
      </w:r>
      <w:r>
        <w:rPr>
          <w:sz w:val="23"/>
          <w:szCs w:val="23"/>
        </w:rPr>
        <w:t xml:space="preserve">– осознание ответственности за себя, свое душевное, физическое и социально-нравственное здоровье; </w:t>
      </w:r>
    </w:p>
    <w:p w:rsidR="00F31794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ценность общения </w:t>
      </w:r>
      <w:r>
        <w:rPr>
          <w:sz w:val="23"/>
          <w:szCs w:val="23"/>
        </w:rPr>
        <w:t xml:space="preserve">– понимание важности общения как значимой составляющей жизни общества, как одного из основополагающих элементов культуры; </w:t>
      </w:r>
    </w:p>
    <w:p w:rsidR="007A4DDA" w:rsidRDefault="007A4DDA" w:rsidP="007A4DDA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- ценность добра </w:t>
      </w:r>
      <w:r>
        <w:rPr>
          <w:sz w:val="23"/>
          <w:szCs w:val="23"/>
        </w:rPr>
        <w:t xml:space="preserve">– направленность человека на развитие и сохранение жизни, через признание постулатов нравственной жизни, сострадание и милосердие, стремление помочь </w:t>
      </w:r>
      <w:proofErr w:type="gramStart"/>
      <w:r>
        <w:rPr>
          <w:sz w:val="23"/>
          <w:szCs w:val="23"/>
        </w:rPr>
        <w:t>ближнему</w:t>
      </w:r>
      <w:proofErr w:type="gramEnd"/>
      <w:r>
        <w:rPr>
          <w:sz w:val="23"/>
          <w:szCs w:val="23"/>
        </w:rPr>
        <w:t xml:space="preserve">, как проявление высшей человеческой способности - любви;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ценность труда и творчества </w:t>
      </w:r>
      <w:r>
        <w:rPr>
          <w:sz w:val="23"/>
          <w:szCs w:val="23"/>
        </w:rPr>
        <w:t xml:space="preserve">– признание труда как необходимой составляющей жизни человека, творчества как вершины, которая доступна любому человеку в своей области;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ценность гражданственности и патриотизма </w:t>
      </w:r>
      <w:r>
        <w:rPr>
          <w:sz w:val="23"/>
          <w:szCs w:val="23"/>
        </w:rPr>
        <w:t xml:space="preserve"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 </w:t>
      </w:r>
    </w:p>
    <w:p w:rsidR="00F31794" w:rsidRDefault="00F31794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Общая характеристика программы </w:t>
      </w:r>
    </w:p>
    <w:p w:rsidR="007A4DDA" w:rsidRDefault="007A4DDA" w:rsidP="007A4DDA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Кроссфит</w:t>
      </w:r>
      <w:proofErr w:type="spellEnd"/>
      <w:r>
        <w:rPr>
          <w:b/>
          <w:bCs/>
          <w:sz w:val="23"/>
          <w:szCs w:val="23"/>
        </w:rPr>
        <w:t xml:space="preserve"> тренировка </w:t>
      </w:r>
      <w:r>
        <w:rPr>
          <w:sz w:val="23"/>
          <w:szCs w:val="23"/>
        </w:rPr>
        <w:t xml:space="preserve">подразумевает интенсивную нагрузку различных мышечных групп, организованную по принципу интервальной круговой тренировки. Главная отличительная особенность </w:t>
      </w:r>
      <w:proofErr w:type="spellStart"/>
      <w:r>
        <w:rPr>
          <w:sz w:val="23"/>
          <w:szCs w:val="23"/>
        </w:rPr>
        <w:t>кроссфита</w:t>
      </w:r>
      <w:proofErr w:type="spellEnd"/>
      <w:r>
        <w:rPr>
          <w:sz w:val="23"/>
          <w:szCs w:val="23"/>
        </w:rPr>
        <w:t xml:space="preserve"> — вариативность. Начинающему </w:t>
      </w:r>
      <w:proofErr w:type="spellStart"/>
      <w:r>
        <w:rPr>
          <w:sz w:val="23"/>
          <w:szCs w:val="23"/>
        </w:rPr>
        <w:t>кроссфитеру</w:t>
      </w:r>
      <w:proofErr w:type="spellEnd"/>
      <w:r>
        <w:rPr>
          <w:sz w:val="23"/>
          <w:szCs w:val="23"/>
        </w:rPr>
        <w:t xml:space="preserve"> можно забыть об одинаковой программе тренировки, новый день – новая программа, новые упражнения.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К преимуществам </w:t>
      </w:r>
      <w:r>
        <w:rPr>
          <w:sz w:val="23"/>
          <w:szCs w:val="23"/>
        </w:rPr>
        <w:t xml:space="preserve">данной тренировки можно отнести следующее: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3"/>
          <w:szCs w:val="23"/>
        </w:rPr>
        <w:t xml:space="preserve">универсальность </w:t>
      </w:r>
      <w:proofErr w:type="spellStart"/>
      <w:r>
        <w:rPr>
          <w:sz w:val="23"/>
          <w:szCs w:val="23"/>
        </w:rPr>
        <w:t>кроссфитера</w:t>
      </w:r>
      <w:proofErr w:type="spellEnd"/>
      <w:r>
        <w:rPr>
          <w:sz w:val="23"/>
          <w:szCs w:val="23"/>
        </w:rPr>
        <w:t xml:space="preserve">: определенное построение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тренировки позволяет оказать благоприятное воздействие на все мышечные группы школьников. В результате развитие тела позволяет человеку справляться с любыми ежедневными трудностями и преградами на пути. Универсальность </w:t>
      </w:r>
      <w:proofErr w:type="spellStart"/>
      <w:r>
        <w:rPr>
          <w:sz w:val="23"/>
          <w:szCs w:val="23"/>
        </w:rPr>
        <w:t>кроссфитера</w:t>
      </w:r>
      <w:proofErr w:type="spellEnd"/>
      <w:r>
        <w:rPr>
          <w:sz w:val="23"/>
          <w:szCs w:val="23"/>
        </w:rPr>
        <w:t xml:space="preserve"> более подходит для повседневной жизни, чем уровень подготовки узконаправленного атлета.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3"/>
          <w:szCs w:val="23"/>
        </w:rPr>
        <w:t xml:space="preserve">Разнообразие нагрузок: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станет настоящей находкой для тех, кто любит разнообразие и творческий подход. Составление ежедневной программы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тренировки открывает возможность применения оригинального подхода. Кроме того, не запрещается дополнять программу упражнениями из различных видов спорта.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3"/>
          <w:szCs w:val="23"/>
        </w:rPr>
        <w:t xml:space="preserve">Сохранение и преумножение здоровья и выносливости: отсутствие узкой направленности тренировки позволяет совершать остановку в нужном месте. Ни для кого не секрет, что в профессиональных видах спорта человек вынужден ломать себя, рвать сухожилия для достижения большего результата.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>
        <w:rPr>
          <w:sz w:val="23"/>
          <w:szCs w:val="23"/>
        </w:rPr>
        <w:t xml:space="preserve">Подходит как для юношей, так и для девушек: благодаря отсутствию наращивания мышечной массы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тренировки отлично подходят для девушек. Кроме того, программа </w:t>
      </w:r>
      <w:proofErr w:type="spellStart"/>
      <w:r>
        <w:rPr>
          <w:sz w:val="23"/>
          <w:szCs w:val="23"/>
        </w:rPr>
        <w:t>кроссфита</w:t>
      </w:r>
      <w:proofErr w:type="spellEnd"/>
      <w:r>
        <w:rPr>
          <w:sz w:val="23"/>
          <w:szCs w:val="23"/>
        </w:rPr>
        <w:t xml:space="preserve"> противостоит мышечной гипертрофии, благоприятное воздействие оказывается на все физические качества.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 w:rsidRPr="00F31794">
        <w:rPr>
          <w:b/>
          <w:sz w:val="23"/>
          <w:szCs w:val="23"/>
          <w:u w:val="single"/>
        </w:rPr>
        <w:t>Доступность</w:t>
      </w:r>
      <w:r>
        <w:rPr>
          <w:sz w:val="23"/>
          <w:szCs w:val="23"/>
        </w:rPr>
        <w:t xml:space="preserve">: </w:t>
      </w:r>
      <w:proofErr w:type="spellStart"/>
      <w:r>
        <w:rPr>
          <w:sz w:val="23"/>
          <w:szCs w:val="23"/>
        </w:rPr>
        <w:t>кроссфитом</w:t>
      </w:r>
      <w:proofErr w:type="spellEnd"/>
      <w:r>
        <w:rPr>
          <w:sz w:val="23"/>
          <w:szCs w:val="23"/>
        </w:rPr>
        <w:t xml:space="preserve"> можно заниматься как в специализированном зале, так и в небольших помещениях или на свежем воздухе. </w:t>
      </w:r>
    </w:p>
    <w:p w:rsidR="007A4DDA" w:rsidRDefault="007A4DDA" w:rsidP="007A4DDA">
      <w:pPr>
        <w:pStyle w:val="Default"/>
        <w:spacing w:after="67"/>
        <w:rPr>
          <w:sz w:val="23"/>
          <w:szCs w:val="23"/>
        </w:rPr>
      </w:pPr>
      <w:r w:rsidRPr="00F31794">
        <w:rPr>
          <w:b/>
          <w:sz w:val="23"/>
          <w:szCs w:val="23"/>
          <w:u w:val="single"/>
        </w:rPr>
        <w:t>Функциональность</w:t>
      </w:r>
      <w:r>
        <w:rPr>
          <w:sz w:val="23"/>
          <w:szCs w:val="23"/>
        </w:rPr>
        <w:t xml:space="preserve">: эффект от занятий </w:t>
      </w:r>
      <w:proofErr w:type="spellStart"/>
      <w:r>
        <w:rPr>
          <w:sz w:val="23"/>
          <w:szCs w:val="23"/>
        </w:rPr>
        <w:t>кроссфитом</w:t>
      </w:r>
      <w:proofErr w:type="spellEnd"/>
      <w:r>
        <w:rPr>
          <w:sz w:val="23"/>
          <w:szCs w:val="23"/>
        </w:rPr>
        <w:t xml:space="preserve"> не заставляет себя долго ждать. </w:t>
      </w:r>
    </w:p>
    <w:p w:rsidR="007A4DDA" w:rsidRDefault="007A4DDA" w:rsidP="007A4DDA">
      <w:pPr>
        <w:pStyle w:val="Default"/>
        <w:rPr>
          <w:sz w:val="23"/>
          <w:szCs w:val="23"/>
        </w:rPr>
      </w:pPr>
      <w:r w:rsidRPr="00F31794">
        <w:rPr>
          <w:b/>
          <w:sz w:val="23"/>
          <w:szCs w:val="23"/>
          <w:u w:val="single"/>
        </w:rPr>
        <w:t>Наличие духа соперничества</w:t>
      </w:r>
      <w:r>
        <w:rPr>
          <w:sz w:val="23"/>
          <w:szCs w:val="23"/>
        </w:rPr>
        <w:t xml:space="preserve">: Даже самостоятельные тренировки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таят в себе атмосферу борьбы.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Тренировка по </w:t>
      </w:r>
      <w:proofErr w:type="spellStart"/>
      <w:r>
        <w:rPr>
          <w:sz w:val="23"/>
          <w:szCs w:val="23"/>
        </w:rPr>
        <w:t>кроссфиту</w:t>
      </w:r>
      <w:proofErr w:type="spellEnd"/>
      <w:r>
        <w:rPr>
          <w:sz w:val="23"/>
          <w:szCs w:val="23"/>
        </w:rPr>
        <w:t xml:space="preserve"> организуется по принципу поочередного выполнения упражнений без перерывов или с секундным отдыхом в зависимости от физической подготовки и состояния спортсмена. Как правило,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подразумевает </w:t>
      </w:r>
      <w:proofErr w:type="spellStart"/>
      <w:r>
        <w:rPr>
          <w:sz w:val="23"/>
          <w:szCs w:val="23"/>
        </w:rPr>
        <w:t>задействование</w:t>
      </w:r>
      <w:proofErr w:type="spellEnd"/>
      <w:r>
        <w:rPr>
          <w:sz w:val="23"/>
          <w:szCs w:val="23"/>
        </w:rPr>
        <w:t xml:space="preserve"> нескольких групп мышц при таких упражнениях, как, например, отжимания, приседания, толчки, рывки или тяги. Также можно применять и </w:t>
      </w:r>
    </w:p>
    <w:p w:rsidR="007A4DDA" w:rsidRDefault="007A4DDA" w:rsidP="007A4DD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изолированные упражнения, </w:t>
      </w:r>
      <w:proofErr w:type="gramStart"/>
      <w:r>
        <w:rPr>
          <w:sz w:val="23"/>
          <w:szCs w:val="23"/>
        </w:rPr>
        <w:t>однако</w:t>
      </w:r>
      <w:proofErr w:type="gramEnd"/>
      <w:r>
        <w:rPr>
          <w:sz w:val="23"/>
          <w:szCs w:val="23"/>
        </w:rPr>
        <w:t xml:space="preserve"> базовая программа гораздо эффективнее по причине задействования нескольких мышечных групп одновременно. Стоит помнить, что в </w:t>
      </w: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можно включить упражнения с собственным весом (прыжки, подтягивания) или аэробные нагрузки (велосипед, гребля, плавание, бег). </w:t>
      </w:r>
    </w:p>
    <w:p w:rsidR="007A4DDA" w:rsidRDefault="007A4DDA" w:rsidP="007A4DDA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выгодно сочетает силовые анаэробные нагрузки с </w:t>
      </w:r>
      <w:proofErr w:type="spellStart"/>
      <w:r>
        <w:rPr>
          <w:sz w:val="23"/>
          <w:szCs w:val="23"/>
        </w:rPr>
        <w:t>кардио</w:t>
      </w:r>
      <w:proofErr w:type="spellEnd"/>
      <w:r>
        <w:rPr>
          <w:sz w:val="23"/>
          <w:szCs w:val="23"/>
        </w:rPr>
        <w:t xml:space="preserve"> нагрузкой аэробного характера.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Спортивные физиологи отмечают, что разные виды нагрузок, например, тяжелая атлетика, велосипед и бег, включенные в одну программу тренировки, в итоге дают средний результат по каждому отдельному направлению. Именно данная усредненность показателей придает </w:t>
      </w:r>
      <w:proofErr w:type="spellStart"/>
      <w:r>
        <w:rPr>
          <w:sz w:val="23"/>
          <w:szCs w:val="23"/>
        </w:rPr>
        <w:t>кроссфитеру</w:t>
      </w:r>
      <w:proofErr w:type="spellEnd"/>
      <w:r>
        <w:rPr>
          <w:sz w:val="23"/>
          <w:szCs w:val="23"/>
        </w:rPr>
        <w:t xml:space="preserve"> универсальности, так часто требуемой в повседневной жизни. </w:t>
      </w:r>
    </w:p>
    <w:p w:rsidR="00F31794" w:rsidRDefault="00F31794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Виды нагрузок в </w:t>
      </w:r>
      <w:proofErr w:type="spellStart"/>
      <w:r>
        <w:rPr>
          <w:b/>
          <w:bCs/>
          <w:sz w:val="23"/>
          <w:szCs w:val="23"/>
        </w:rPr>
        <w:t>кроссфите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Когда составляется программа по </w:t>
      </w:r>
      <w:proofErr w:type="spellStart"/>
      <w:r>
        <w:rPr>
          <w:sz w:val="23"/>
          <w:szCs w:val="23"/>
        </w:rPr>
        <w:t>кроссфиту</w:t>
      </w:r>
      <w:proofErr w:type="spellEnd"/>
      <w:r>
        <w:rPr>
          <w:sz w:val="23"/>
          <w:szCs w:val="23"/>
        </w:rPr>
        <w:t xml:space="preserve">, учитывается 3 типа нагрузок: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аэробные нагрузки: бег, скакалка, велосипед;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гимнастика: подтягивания, отжимания, подъем тела;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работа с утяжелениями: приседы, тяги, рывки, махи гирей и </w:t>
      </w:r>
      <w:proofErr w:type="spellStart"/>
      <w:r>
        <w:rPr>
          <w:sz w:val="23"/>
          <w:szCs w:val="23"/>
        </w:rPr>
        <w:t>тд</w:t>
      </w:r>
      <w:proofErr w:type="spellEnd"/>
      <w:r>
        <w:rPr>
          <w:sz w:val="23"/>
          <w:szCs w:val="23"/>
        </w:rPr>
        <w:t xml:space="preserve">. </w:t>
      </w:r>
    </w:p>
    <w:p w:rsidR="00F31794" w:rsidRDefault="00F31794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 программа тренировок составляется с тем учетом, что типы нагрузок должны максимально чередоваться. Именно такие чередования позволяют развивать общую функциональность, так как тело не адаптируется к одному виду нагрузок.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Показателями результативности </w:t>
      </w:r>
      <w:r>
        <w:rPr>
          <w:sz w:val="23"/>
          <w:szCs w:val="23"/>
        </w:rPr>
        <w:t xml:space="preserve">программы являются: развитие физических качества, улучшение работоспособность сердца, сосудов, дыхательной системы, способность организма быстро адаптироваться к смене нагрузок.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Формы подведения итогов </w:t>
      </w:r>
      <w:r>
        <w:rPr>
          <w:sz w:val="23"/>
          <w:szCs w:val="23"/>
        </w:rPr>
        <w:t xml:space="preserve">реализации образовательной программы: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соревнования школьного, районного и городского масштабов.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Описание места предмета в учебном плане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соответствии с учебным планом основного общего образования </w:t>
      </w:r>
      <w:r w:rsidR="00774CD2">
        <w:rPr>
          <w:sz w:val="23"/>
          <w:szCs w:val="23"/>
        </w:rPr>
        <w:t>МБОУ СОШ № 1 программа реализуется в 7-11</w:t>
      </w:r>
      <w:r>
        <w:rPr>
          <w:sz w:val="23"/>
          <w:szCs w:val="23"/>
        </w:rPr>
        <w:t xml:space="preserve"> классах. Объем времени составляет 34 часа (34 недели по 1 часу в неделю). </w:t>
      </w:r>
    </w:p>
    <w:p w:rsidR="007A4DDA" w:rsidRDefault="007A4DDA" w:rsidP="00774CD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Планируемые результаты</w:t>
      </w:r>
    </w:p>
    <w:p w:rsidR="007A4DDA" w:rsidRDefault="007A4DDA" w:rsidP="00774CD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освоения обучающимися программы внеурочной деятельности</w:t>
      </w:r>
    </w:p>
    <w:p w:rsidR="007A4DDA" w:rsidRDefault="007A4DDA" w:rsidP="00774CD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«</w:t>
      </w:r>
      <w:proofErr w:type="spellStart"/>
      <w:r>
        <w:rPr>
          <w:b/>
          <w:bCs/>
          <w:sz w:val="23"/>
          <w:szCs w:val="23"/>
        </w:rPr>
        <w:t>Кроссфит</w:t>
      </w:r>
      <w:proofErr w:type="spellEnd"/>
      <w:r>
        <w:rPr>
          <w:b/>
          <w:bCs/>
          <w:sz w:val="23"/>
          <w:szCs w:val="23"/>
        </w:rPr>
        <w:t>»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 </w:t>
      </w:r>
    </w:p>
    <w:p w:rsidR="007A4DDA" w:rsidRDefault="007A4DDA" w:rsidP="007A4DDA">
      <w:pPr>
        <w:pStyle w:val="Default"/>
        <w:spacing w:after="83"/>
        <w:rPr>
          <w:sz w:val="23"/>
          <w:szCs w:val="23"/>
        </w:rPr>
      </w:pPr>
      <w:proofErr w:type="spellStart"/>
      <w:r>
        <w:rPr>
          <w:sz w:val="23"/>
          <w:szCs w:val="23"/>
        </w:rPr>
        <w:t>метапредметные</w:t>
      </w:r>
      <w:proofErr w:type="spellEnd"/>
      <w:r>
        <w:rPr>
          <w:sz w:val="23"/>
          <w:szCs w:val="23"/>
        </w:rPr>
        <w:t xml:space="preserve"> результаты – освоенные </w:t>
      </w:r>
      <w:proofErr w:type="gramStart"/>
      <w:r>
        <w:rPr>
          <w:sz w:val="23"/>
          <w:szCs w:val="23"/>
        </w:rPr>
        <w:t>обучающимися</w:t>
      </w:r>
      <w:proofErr w:type="gramEnd"/>
      <w:r>
        <w:rPr>
          <w:sz w:val="23"/>
          <w:szCs w:val="23"/>
        </w:rPr>
        <w:t xml:space="preserve"> универсальные учебные действия (познавательные, регулятивные и коммуникативные); </w:t>
      </w:r>
    </w:p>
    <w:p w:rsidR="007A4DDA" w:rsidRDefault="007A4DDA" w:rsidP="007A4DDA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предметные результаты –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 </w:t>
      </w:r>
      <w:proofErr w:type="gramEnd"/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Личностными результатами </w:t>
      </w:r>
      <w:r>
        <w:rPr>
          <w:sz w:val="23"/>
          <w:szCs w:val="23"/>
        </w:rPr>
        <w:t xml:space="preserve">программы внеурочной деятельности по спортивно-оздоровительному направлению «Волейбол» является формирование следующих умений: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r>
        <w:rPr>
          <w:sz w:val="23"/>
          <w:szCs w:val="23"/>
        </w:rPr>
        <w:t xml:space="preserve">готовность и способность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к саморазвитию,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мотивации к занятиям спортом, ведению здорового образа жизни;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основ российской, гражданской идентичности;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ориентированность на общие для всех людей правила поведения при сотрудничестве (этические нормы).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Метапредметными</w:t>
      </w:r>
      <w:r w:rsidR="00E55396">
        <w:rPr>
          <w:b/>
          <w:bCs/>
          <w:i/>
          <w:iCs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 xml:space="preserve"> результатами </w:t>
      </w:r>
      <w:r>
        <w:rPr>
          <w:sz w:val="23"/>
          <w:szCs w:val="23"/>
        </w:rPr>
        <w:t>программы внеурочной деятельности по спортивно-оздоровительному направлению «</w:t>
      </w:r>
      <w:proofErr w:type="spellStart"/>
      <w:r w:rsidR="00E55396">
        <w:rPr>
          <w:sz w:val="23"/>
          <w:szCs w:val="23"/>
        </w:rPr>
        <w:t>Кроссфит</w:t>
      </w:r>
      <w:proofErr w:type="spellEnd"/>
      <w:r>
        <w:rPr>
          <w:sz w:val="23"/>
          <w:szCs w:val="23"/>
        </w:rPr>
        <w:t xml:space="preserve">» является формирование следующих универсальных учебных действий (УУД):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Регулятивные УУД: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r>
        <w:rPr>
          <w:sz w:val="23"/>
          <w:szCs w:val="23"/>
        </w:rPr>
        <w:t xml:space="preserve">определять и формулировать цель деятельности на занятии с помощью учителя, а далее самостоятельно;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проговаривать последовательность действий;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r>
        <w:rPr>
          <w:sz w:val="23"/>
          <w:szCs w:val="23"/>
        </w:rPr>
        <w:t xml:space="preserve">уметь высказывать своё предположение (версию) на основе данного задания, уметь работать по предложенному учителем плану, а в дальнейшем уметь самостоятельно планировать свою деятельность; </w:t>
      </w:r>
    </w:p>
    <w:p w:rsidR="007A4DDA" w:rsidRDefault="007A4DDA" w:rsidP="007A4DDA">
      <w:pPr>
        <w:pStyle w:val="Default"/>
        <w:spacing w:after="84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этих действий служит технология проблемного диалога на этапе изучения нового материала;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учиться совместно с учителем и другими воспитанниками давать эмоциональную оценку деятельности команды на занятии.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Познавательные УУД: </w:t>
      </w:r>
    </w:p>
    <w:p w:rsidR="007A4DDA" w:rsidRDefault="007A4DDA" w:rsidP="007A4DDA">
      <w:pPr>
        <w:pStyle w:val="Default"/>
        <w:spacing w:after="83"/>
        <w:rPr>
          <w:sz w:val="23"/>
          <w:szCs w:val="23"/>
        </w:rPr>
      </w:pPr>
      <w:r>
        <w:rPr>
          <w:sz w:val="23"/>
          <w:szCs w:val="23"/>
        </w:rPr>
        <w:t xml:space="preserve">добывать новые знания: находить ответы на вопросы, используя разные источники информации, свой жизненный опыт и информацию, полученную на занятии;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перерабатывать полученную информацию: делать выводы в результате совместной работы всей команды;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этих действий служит учебный материал и задания. </w:t>
      </w:r>
    </w:p>
    <w:p w:rsidR="00F31794" w:rsidRDefault="007A4DDA" w:rsidP="00F31794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Коммуникативные УУД:</w:t>
      </w:r>
    </w:p>
    <w:p w:rsidR="007A4DDA" w:rsidRPr="00F31794" w:rsidRDefault="007A4DDA" w:rsidP="00F31794">
      <w:pPr>
        <w:rPr>
          <w:i/>
          <w:iCs/>
          <w:sz w:val="23"/>
          <w:szCs w:val="23"/>
        </w:rPr>
      </w:pPr>
      <w:r>
        <w:rPr>
          <w:sz w:val="23"/>
          <w:szCs w:val="23"/>
        </w:rPr>
        <w:t xml:space="preserve">умение донести свою позицию до других: оформлять свою мысль. </w:t>
      </w:r>
      <w:r>
        <w:rPr>
          <w:i/>
          <w:iCs/>
          <w:sz w:val="23"/>
          <w:szCs w:val="23"/>
        </w:rPr>
        <w:t xml:space="preserve">Слушать </w:t>
      </w:r>
      <w:r>
        <w:rPr>
          <w:sz w:val="23"/>
          <w:szCs w:val="23"/>
        </w:rPr>
        <w:t xml:space="preserve">и </w:t>
      </w:r>
      <w:r>
        <w:rPr>
          <w:i/>
          <w:iCs/>
          <w:sz w:val="23"/>
          <w:szCs w:val="23"/>
        </w:rPr>
        <w:t xml:space="preserve">понимать </w:t>
      </w:r>
      <w:r>
        <w:rPr>
          <w:sz w:val="23"/>
          <w:szCs w:val="23"/>
        </w:rPr>
        <w:t xml:space="preserve">речь других; совместно договариваться о правилах общения и поведения в игре и следовать им; 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Оздоровительные результаты программы внеурочной деятельности: </w:t>
      </w:r>
    </w:p>
    <w:p w:rsidR="007A4DDA" w:rsidRDefault="007A4DDA" w:rsidP="007A4DDA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осознание </w:t>
      </w:r>
      <w:proofErr w:type="gramStart"/>
      <w:r>
        <w:rPr>
          <w:sz w:val="23"/>
          <w:szCs w:val="23"/>
        </w:rPr>
        <w:t>обучающимися</w:t>
      </w:r>
      <w:proofErr w:type="gramEnd"/>
      <w:r>
        <w:rPr>
          <w:sz w:val="23"/>
          <w:szCs w:val="23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социальная адаптация детей, расширение сферы общения, приобретение опыта взаимодействия с окружающим миром. </w:t>
      </w:r>
    </w:p>
    <w:p w:rsidR="007A4DDA" w:rsidRDefault="007A4DDA" w:rsidP="007A4DDA">
      <w:pPr>
        <w:pStyle w:val="Default"/>
        <w:rPr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Первостепенным результатом реализации программы внеурочной деятельности будет сознательное отношение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к собственному здоровью. </w:t>
      </w:r>
    </w:p>
    <w:p w:rsidR="00F31794" w:rsidRDefault="00F31794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F3179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Содержание программы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Содержание программы внеурочной деятельности «</w:t>
      </w:r>
      <w:proofErr w:type="spellStart"/>
      <w:r>
        <w:rPr>
          <w:sz w:val="23"/>
          <w:szCs w:val="23"/>
        </w:rPr>
        <w:t>Кр</w:t>
      </w:r>
      <w:r w:rsidR="00F31794">
        <w:rPr>
          <w:sz w:val="23"/>
          <w:szCs w:val="23"/>
        </w:rPr>
        <w:t>оссфит</w:t>
      </w:r>
      <w:proofErr w:type="spellEnd"/>
      <w:r w:rsidR="00F31794">
        <w:rPr>
          <w:sz w:val="23"/>
          <w:szCs w:val="23"/>
        </w:rPr>
        <w:t xml:space="preserve">» строится на выполнение комплексов </w:t>
      </w:r>
      <w:proofErr w:type="spellStart"/>
      <w:r w:rsidR="00F31794">
        <w:rPr>
          <w:sz w:val="23"/>
          <w:szCs w:val="23"/>
        </w:rPr>
        <w:t>Кроссфита</w:t>
      </w:r>
      <w:proofErr w:type="spellEnd"/>
      <w:r w:rsidR="00F31794">
        <w:rPr>
          <w:sz w:val="23"/>
          <w:szCs w:val="23"/>
        </w:rPr>
        <w:t>, которые строятся в соответствии с той частью программы, которую проходят ученики с небольшим добавлением упражнений из разных видов спорта.</w:t>
      </w:r>
    </w:p>
    <w:p w:rsidR="00F31794" w:rsidRDefault="00F31794" w:rsidP="00F3179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Легкая атлетика</w:t>
      </w:r>
    </w:p>
    <w:p w:rsidR="00F31794" w:rsidRDefault="00B2547B" w:rsidP="00F31794">
      <w:pPr>
        <w:rPr>
          <w:sz w:val="23"/>
          <w:szCs w:val="23"/>
        </w:rPr>
      </w:pPr>
      <w:r>
        <w:rPr>
          <w:sz w:val="23"/>
          <w:szCs w:val="23"/>
        </w:rPr>
        <w:t>Комплексы, строящиеся</w:t>
      </w:r>
      <w:r w:rsidR="00F31794">
        <w:rPr>
          <w:sz w:val="23"/>
          <w:szCs w:val="23"/>
        </w:rPr>
        <w:t xml:space="preserve"> на упражнениях из лёгкой атлетики</w:t>
      </w:r>
      <w:r>
        <w:rPr>
          <w:sz w:val="23"/>
          <w:szCs w:val="23"/>
        </w:rPr>
        <w:t>, в основном это используется бег и прыжки.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Гимнастика.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Элементы гимнастики используются для повышения работоспособности, улучшения и поддержания физической формы, укрепления здоровья человека. В результате регулярных тренировок активизируется кровообращение, стимулируется работа дыхательной системы, стабилизируется психоэмоциональный фон.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Общеразвивающие гимнастические упражнения: акробатические упражнения, улучшающие гибкость, гимнастические упражнения для спины, способствующие формированию правильной осанки, </w:t>
      </w:r>
      <w:proofErr w:type="spellStart"/>
      <w:r>
        <w:rPr>
          <w:sz w:val="23"/>
          <w:szCs w:val="23"/>
        </w:rPr>
        <w:t>кардиотренировки</w:t>
      </w:r>
      <w:proofErr w:type="spellEnd"/>
      <w:r>
        <w:rPr>
          <w:sz w:val="23"/>
          <w:szCs w:val="23"/>
        </w:rPr>
        <w:t xml:space="preserve"> для повышения выносливости.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Комплекс тренировки включает разминку, упражнения для разных групп мышц, растяжку под нужный темп интенсивности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Скоростно-силовые упражнения.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Данная группа упражнений включает в себя быстрый бег, скачки, прыжки на одной и двух ногах с места и с разбега (различного по длине и скорости), в глубину, высоту, на дальность и </w:t>
      </w:r>
      <w:r>
        <w:rPr>
          <w:sz w:val="23"/>
          <w:szCs w:val="23"/>
        </w:rPr>
        <w:lastRenderedPageBreak/>
        <w:t xml:space="preserve">в различных их сочетаниях, а также силовые упражнения, поднятия тяжестей на гимнастических снарядах </w:t>
      </w:r>
    </w:p>
    <w:p w:rsidR="007A4DDA" w:rsidRDefault="007A4DDA" w:rsidP="007A4DDA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При этом данная группа упражнений может проводит</w:t>
      </w:r>
      <w:r w:rsidR="00E55396">
        <w:rPr>
          <w:sz w:val="23"/>
          <w:szCs w:val="23"/>
        </w:rPr>
        <w:t>ь</w:t>
      </w:r>
      <w:r>
        <w:rPr>
          <w:sz w:val="23"/>
          <w:szCs w:val="23"/>
        </w:rPr>
        <w:t>ся с использованием воздействия внешней среды: бег и прыжки в гору и с горы, по ступенькам вверх и вниз, по различному грунту (газон, песок, отмель, опилки, тропинки в лесу, против ветра и по ветру в кроссовках и босиком), с преодолением внешних сопротивлений в максимально быстрых движениях, в упражнениях с партнером, в упражнениях с отягощениями</w:t>
      </w:r>
      <w:proofErr w:type="gramEnd"/>
      <w:r>
        <w:rPr>
          <w:sz w:val="23"/>
          <w:szCs w:val="23"/>
        </w:rPr>
        <w:t xml:space="preserve"> различного веса, 1 вида (манжета, утяжеленный пояс и набивные мячи, гантели.) </w:t>
      </w:r>
    </w:p>
    <w:p w:rsidR="009F2D88" w:rsidRDefault="009F2D88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D87691" w:rsidRDefault="00D87691" w:rsidP="00E55396">
      <w:pPr>
        <w:pStyle w:val="Default"/>
        <w:jc w:val="center"/>
        <w:rPr>
          <w:b/>
          <w:bCs/>
          <w:sz w:val="23"/>
          <w:szCs w:val="23"/>
        </w:rPr>
      </w:pPr>
    </w:p>
    <w:p w:rsidR="007A4DDA" w:rsidRDefault="007A4DDA" w:rsidP="00E5539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Календарно-тематическое планирование</w:t>
      </w:r>
      <w:r w:rsidR="00D24BB6">
        <w:rPr>
          <w:b/>
          <w:bCs/>
          <w:sz w:val="23"/>
          <w:szCs w:val="23"/>
        </w:rPr>
        <w:t xml:space="preserve"> «</w:t>
      </w:r>
      <w:proofErr w:type="spellStart"/>
      <w:r w:rsidR="00D24BB6">
        <w:rPr>
          <w:b/>
          <w:bCs/>
          <w:sz w:val="23"/>
          <w:szCs w:val="23"/>
        </w:rPr>
        <w:t>Кроссфит</w:t>
      </w:r>
      <w:proofErr w:type="spellEnd"/>
      <w:r w:rsidR="00D24BB6">
        <w:rPr>
          <w:b/>
          <w:bCs/>
          <w:sz w:val="23"/>
          <w:szCs w:val="23"/>
        </w:rPr>
        <w:t>»</w:t>
      </w:r>
    </w:p>
    <w:tbl>
      <w:tblPr>
        <w:tblStyle w:val="a3"/>
        <w:tblW w:w="0" w:type="auto"/>
        <w:tblLayout w:type="fixed"/>
        <w:tblLook w:val="0000"/>
      </w:tblPr>
      <w:tblGrid>
        <w:gridCol w:w="1101"/>
        <w:gridCol w:w="3260"/>
        <w:gridCol w:w="1134"/>
        <w:gridCol w:w="3969"/>
        <w:gridCol w:w="10"/>
      </w:tblGrid>
      <w:tr w:rsidR="007A4DDA" w:rsidTr="00EE3A91">
        <w:trPr>
          <w:gridAfter w:val="1"/>
          <w:wAfter w:w="10" w:type="dxa"/>
          <w:trHeight w:val="423"/>
        </w:trPr>
        <w:tc>
          <w:tcPr>
            <w:tcW w:w="1101" w:type="dxa"/>
          </w:tcPr>
          <w:p w:rsidR="007A4DDA" w:rsidRDefault="007A4DDA" w:rsidP="00EE3A9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№ занятия</w:t>
            </w:r>
          </w:p>
        </w:tc>
        <w:tc>
          <w:tcPr>
            <w:tcW w:w="3260" w:type="dxa"/>
          </w:tcPr>
          <w:p w:rsidR="007A4DDA" w:rsidRDefault="007A4DD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занятия </w:t>
            </w:r>
          </w:p>
        </w:tc>
        <w:tc>
          <w:tcPr>
            <w:tcW w:w="1134" w:type="dxa"/>
          </w:tcPr>
          <w:p w:rsidR="007A4DDA" w:rsidRDefault="00EE3A91" w:rsidP="00EE3A9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Дата</w:t>
            </w:r>
          </w:p>
        </w:tc>
        <w:tc>
          <w:tcPr>
            <w:tcW w:w="3969" w:type="dxa"/>
          </w:tcPr>
          <w:p w:rsidR="007A4DDA" w:rsidRDefault="007A4DD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Содержание деятельности </w:t>
            </w:r>
          </w:p>
        </w:tc>
      </w:tr>
      <w:tr w:rsidR="007A4DDA" w:rsidTr="00EE3A91">
        <w:trPr>
          <w:trHeight w:val="265"/>
        </w:trPr>
        <w:tc>
          <w:tcPr>
            <w:tcW w:w="4361" w:type="dxa"/>
            <w:gridSpan w:val="2"/>
          </w:tcPr>
          <w:p w:rsidR="007A4DDA" w:rsidRDefault="007A4DD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Теоретическая часть занятия </w:t>
            </w:r>
          </w:p>
        </w:tc>
        <w:tc>
          <w:tcPr>
            <w:tcW w:w="5113" w:type="dxa"/>
            <w:gridSpan w:val="3"/>
          </w:tcPr>
          <w:p w:rsidR="007A4DDA" w:rsidRDefault="007A4DD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часть занятия </w:t>
            </w:r>
          </w:p>
        </w:tc>
      </w:tr>
      <w:tr w:rsidR="007A4DDA" w:rsidTr="00EE3A91">
        <w:trPr>
          <w:trHeight w:val="1063"/>
        </w:trPr>
        <w:tc>
          <w:tcPr>
            <w:tcW w:w="1101" w:type="dxa"/>
          </w:tcPr>
          <w:p w:rsidR="007A4DDA" w:rsidRDefault="007A4D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3260" w:type="dxa"/>
          </w:tcPr>
          <w:p w:rsidR="007A4DDA" w:rsidRDefault="007A4D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Вводное занятие 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8.09.17</w:t>
            </w:r>
          </w:p>
          <w:p w:rsidR="007A4DDA" w:rsidRPr="00EE3A91" w:rsidRDefault="007A4DDA" w:rsidP="009F2D88">
            <w:pPr>
              <w:jc w:val="center"/>
            </w:pPr>
          </w:p>
        </w:tc>
        <w:tc>
          <w:tcPr>
            <w:tcW w:w="3979" w:type="dxa"/>
            <w:gridSpan w:val="2"/>
          </w:tcPr>
          <w:p w:rsidR="007A4DDA" w:rsidRDefault="007A4DDA" w:rsidP="00F317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Беседа «меры безопасности». Основные части тела. Мышцы</w:t>
            </w:r>
            <w:r>
              <w:rPr>
                <w:i/>
                <w:iCs/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кости и суставы</w:t>
            </w:r>
            <w:r w:rsidR="00F31794">
              <w:rPr>
                <w:sz w:val="23"/>
                <w:szCs w:val="23"/>
              </w:rPr>
              <w:t xml:space="preserve">. Общее понятие о </w:t>
            </w:r>
            <w:proofErr w:type="spellStart"/>
            <w:r w:rsidR="00F31794">
              <w:rPr>
                <w:sz w:val="23"/>
                <w:szCs w:val="23"/>
              </w:rPr>
              <w:t>Кроссфите</w:t>
            </w:r>
            <w:proofErr w:type="spellEnd"/>
            <w:r w:rsidR="00F31794">
              <w:rPr>
                <w:sz w:val="23"/>
                <w:szCs w:val="23"/>
              </w:rPr>
              <w:t>.</w:t>
            </w:r>
          </w:p>
        </w:tc>
      </w:tr>
      <w:tr w:rsidR="00DA4D80" w:rsidTr="00EE3A91">
        <w:trPr>
          <w:trHeight w:val="427"/>
        </w:trPr>
        <w:tc>
          <w:tcPr>
            <w:tcW w:w="1101" w:type="dxa"/>
          </w:tcPr>
          <w:p w:rsidR="00DA4D80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2-8</w:t>
            </w:r>
          </w:p>
        </w:tc>
        <w:tc>
          <w:tcPr>
            <w:tcW w:w="8373" w:type="dxa"/>
            <w:gridSpan w:val="4"/>
          </w:tcPr>
          <w:p w:rsidR="00DA4D80" w:rsidRDefault="00DA4D80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Лёгкая атлетика</w:t>
            </w:r>
            <w:r w:rsidR="00EE3A91">
              <w:rPr>
                <w:sz w:val="23"/>
                <w:szCs w:val="23"/>
              </w:rPr>
              <w:t xml:space="preserve"> (6</w:t>
            </w:r>
            <w:r>
              <w:rPr>
                <w:sz w:val="23"/>
                <w:szCs w:val="23"/>
              </w:rPr>
              <w:t xml:space="preserve"> часов)</w:t>
            </w:r>
          </w:p>
        </w:tc>
      </w:tr>
      <w:tr w:rsidR="00EE3A91" w:rsidTr="00EE3A91">
        <w:trPr>
          <w:gridAfter w:val="1"/>
          <w:wAfter w:w="10" w:type="dxa"/>
          <w:trHeight w:val="122"/>
        </w:trPr>
        <w:tc>
          <w:tcPr>
            <w:tcW w:w="1101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60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Контрольные нормативы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15.09.17</w:t>
            </w:r>
          </w:p>
        </w:tc>
        <w:tc>
          <w:tcPr>
            <w:tcW w:w="3969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Бег на 30, 60, 100 метров. Бег на 1000,2000 метров. Прыжок в высоту, длину. Метание мяча, гранаты.</w:t>
            </w:r>
          </w:p>
        </w:tc>
      </w:tr>
      <w:tr w:rsidR="00EE3A91" w:rsidTr="00EE3A91">
        <w:trPr>
          <w:gridAfter w:val="1"/>
          <w:wAfter w:w="10" w:type="dxa"/>
          <w:trHeight w:val="136"/>
        </w:trPr>
        <w:tc>
          <w:tcPr>
            <w:tcW w:w="1101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proofErr w:type="spellStart"/>
            <w:r>
              <w:rPr>
                <w:sz w:val="23"/>
                <w:szCs w:val="23"/>
              </w:rPr>
              <w:t>Мёрф</w:t>
            </w:r>
            <w:proofErr w:type="spellEnd"/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22.09.17</w:t>
            </w:r>
          </w:p>
        </w:tc>
        <w:tc>
          <w:tcPr>
            <w:tcW w:w="3969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Бег на 1600 м, 100 подтягиваний, 200 отжиманий, 300 приседаний, бег на 1600 м</w:t>
            </w:r>
            <w:proofErr w:type="gramStart"/>
            <w:r>
              <w:rPr>
                <w:sz w:val="23"/>
                <w:szCs w:val="23"/>
              </w:rPr>
              <w:t>.(</w:t>
            </w:r>
            <w:proofErr w:type="gramEnd"/>
            <w:r>
              <w:rPr>
                <w:sz w:val="23"/>
                <w:szCs w:val="23"/>
              </w:rPr>
              <w:t>на время)</w:t>
            </w:r>
          </w:p>
        </w:tc>
      </w:tr>
      <w:tr w:rsidR="00EE3A91" w:rsidTr="00EE3A91">
        <w:trPr>
          <w:gridAfter w:val="1"/>
          <w:wAfter w:w="10" w:type="dxa"/>
          <w:trHeight w:val="177"/>
        </w:trPr>
        <w:tc>
          <w:tcPr>
            <w:tcW w:w="1101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«Люси»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29.09.17</w:t>
            </w:r>
          </w:p>
        </w:tc>
        <w:tc>
          <w:tcPr>
            <w:tcW w:w="3969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подтягиваний, 10 </w:t>
            </w:r>
            <w:proofErr w:type="spellStart"/>
            <w:r>
              <w:rPr>
                <w:sz w:val="23"/>
                <w:szCs w:val="23"/>
              </w:rPr>
              <w:t>бёрпи</w:t>
            </w:r>
            <w:proofErr w:type="spellEnd"/>
            <w:r>
              <w:rPr>
                <w:sz w:val="23"/>
                <w:szCs w:val="23"/>
              </w:rPr>
              <w:t>, бег на 400 м.(5 раундов на время).</w:t>
            </w:r>
          </w:p>
        </w:tc>
      </w:tr>
      <w:tr w:rsidR="00EE3A91" w:rsidTr="00EE3A91">
        <w:trPr>
          <w:gridAfter w:val="1"/>
          <w:wAfter w:w="10" w:type="dxa"/>
          <w:trHeight w:val="122"/>
        </w:trPr>
        <w:tc>
          <w:tcPr>
            <w:tcW w:w="1101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r>
              <w:rPr>
                <w:sz w:val="23"/>
                <w:szCs w:val="23"/>
                <w:lang w:val="en-US"/>
              </w:rPr>
              <w:t>BLAST OFF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6.10.17</w:t>
            </w:r>
          </w:p>
        </w:tc>
        <w:tc>
          <w:tcPr>
            <w:tcW w:w="3969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Лесенка с 10-1 </w:t>
            </w:r>
            <w:proofErr w:type="spellStart"/>
            <w:r>
              <w:rPr>
                <w:sz w:val="23"/>
                <w:szCs w:val="23"/>
              </w:rPr>
              <w:t>ситапы</w:t>
            </w:r>
            <w:proofErr w:type="spellEnd"/>
            <w:r>
              <w:rPr>
                <w:sz w:val="23"/>
                <w:szCs w:val="23"/>
              </w:rPr>
              <w:t>, между подходами бег на 100 м.</w:t>
            </w:r>
          </w:p>
        </w:tc>
      </w:tr>
      <w:tr w:rsidR="00EE3A91" w:rsidTr="00EE3A91">
        <w:trPr>
          <w:gridAfter w:val="1"/>
          <w:wAfter w:w="10" w:type="dxa"/>
          <w:trHeight w:val="177"/>
        </w:trPr>
        <w:tc>
          <w:tcPr>
            <w:tcW w:w="1101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260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AMRAP </w:t>
            </w:r>
            <w:r>
              <w:rPr>
                <w:sz w:val="23"/>
                <w:szCs w:val="23"/>
              </w:rPr>
              <w:t>20 минут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13.10.17</w:t>
            </w:r>
          </w:p>
        </w:tc>
        <w:tc>
          <w:tcPr>
            <w:tcW w:w="3969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Бег 200 метров, отдых 30 секунд</w:t>
            </w:r>
            <w:proofErr w:type="gramStart"/>
            <w:r>
              <w:rPr>
                <w:sz w:val="23"/>
                <w:szCs w:val="23"/>
              </w:rPr>
              <w:t>.(</w:t>
            </w:r>
            <w:proofErr w:type="gramEnd"/>
            <w:r>
              <w:rPr>
                <w:sz w:val="23"/>
                <w:szCs w:val="23"/>
              </w:rPr>
              <w:t>как можно больше кругов).</w:t>
            </w:r>
          </w:p>
        </w:tc>
      </w:tr>
      <w:tr w:rsidR="00EE3A91" w:rsidTr="00EE3A91">
        <w:trPr>
          <w:gridAfter w:val="1"/>
          <w:wAfter w:w="10" w:type="dxa"/>
          <w:trHeight w:val="149"/>
        </w:trPr>
        <w:tc>
          <w:tcPr>
            <w:tcW w:w="1101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260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r>
              <w:rPr>
                <w:sz w:val="23"/>
                <w:szCs w:val="23"/>
                <w:lang w:val="en-US"/>
              </w:rPr>
              <w:t>PAINSTORM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EE3A91" w:rsidRDefault="00EE3A91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20.10.17</w:t>
            </w:r>
          </w:p>
        </w:tc>
        <w:tc>
          <w:tcPr>
            <w:tcW w:w="3969" w:type="dxa"/>
          </w:tcPr>
          <w:p w:rsidR="00EE3A91" w:rsidRDefault="00EE3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Бег на 100,200,300,400,300,200,100 метров. Между ними выполняются прыжки в длину на максимум 25,20,15,10,15,20,25.</w:t>
            </w:r>
          </w:p>
        </w:tc>
      </w:tr>
      <w:tr w:rsidR="00E71945" w:rsidTr="00EE3A91">
        <w:trPr>
          <w:gridAfter w:val="1"/>
          <w:wAfter w:w="10" w:type="dxa"/>
          <w:trHeight w:val="126"/>
        </w:trPr>
        <w:tc>
          <w:tcPr>
            <w:tcW w:w="1101" w:type="dxa"/>
          </w:tcPr>
          <w:p w:rsidR="00E71945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260" w:type="dxa"/>
          </w:tcPr>
          <w:p w:rsidR="00E71945" w:rsidRDefault="00E71945" w:rsidP="000165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Контрольные нормативы</w:t>
            </w:r>
          </w:p>
        </w:tc>
        <w:tc>
          <w:tcPr>
            <w:tcW w:w="1134" w:type="dxa"/>
          </w:tcPr>
          <w:p w:rsidR="00E71945" w:rsidRDefault="00E71945" w:rsidP="00016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27.11.17</w:t>
            </w:r>
          </w:p>
        </w:tc>
        <w:tc>
          <w:tcPr>
            <w:tcW w:w="3969" w:type="dxa"/>
          </w:tcPr>
          <w:p w:rsidR="00E71945" w:rsidRDefault="00E71945" w:rsidP="000165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Бег на 100, 200 метров. Бег на 2000, 3000 метров. Прыжок в высоту, длину.</w:t>
            </w:r>
          </w:p>
        </w:tc>
      </w:tr>
      <w:tr w:rsidR="00FD656E" w:rsidTr="00FD656E">
        <w:trPr>
          <w:gridAfter w:val="1"/>
          <w:wAfter w:w="10" w:type="dxa"/>
          <w:trHeight w:val="344"/>
        </w:trPr>
        <w:tc>
          <w:tcPr>
            <w:tcW w:w="1101" w:type="dxa"/>
          </w:tcPr>
          <w:p w:rsidR="00FD656E" w:rsidRDefault="00E71945" w:rsidP="00DA4D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FD656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17</w:t>
            </w:r>
          </w:p>
        </w:tc>
        <w:tc>
          <w:tcPr>
            <w:tcW w:w="8363" w:type="dxa"/>
            <w:gridSpan w:val="3"/>
          </w:tcPr>
          <w:p w:rsidR="00FD656E" w:rsidRDefault="00FD656E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Гимнастика</w:t>
            </w:r>
            <w:r w:rsidR="00D24BB6">
              <w:rPr>
                <w:sz w:val="23"/>
                <w:szCs w:val="23"/>
              </w:rPr>
              <w:t xml:space="preserve"> (8 часов)</w:t>
            </w:r>
          </w:p>
        </w:tc>
      </w:tr>
      <w:tr w:rsidR="00EE3A91" w:rsidTr="00AB3B1E">
        <w:trPr>
          <w:trHeight w:val="279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260" w:type="dxa"/>
          </w:tcPr>
          <w:p w:rsidR="00EE3A91" w:rsidRDefault="00AB3B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Контрольные нормативы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10.11.17</w:t>
            </w:r>
          </w:p>
        </w:tc>
        <w:tc>
          <w:tcPr>
            <w:tcW w:w="3979" w:type="dxa"/>
            <w:gridSpan w:val="2"/>
          </w:tcPr>
          <w:p w:rsidR="00EE3A91" w:rsidRDefault="00AB3B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Подтягивания, отжимания на брусьях и на полу, подъём коленей (ног) в висе. Стойка на руках у стены.</w:t>
            </w:r>
          </w:p>
        </w:tc>
      </w:tr>
      <w:tr w:rsidR="00EE3A91" w:rsidTr="00EE3A91">
        <w:trPr>
          <w:trHeight w:val="1225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EE3A91">
              <w:rPr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</w:tcPr>
          <w:p w:rsidR="00EE3A91" w:rsidRPr="00AB3B1E" w:rsidRDefault="00AB3B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AMRAP </w:t>
            </w:r>
            <w:r>
              <w:rPr>
                <w:sz w:val="23"/>
                <w:szCs w:val="23"/>
              </w:rPr>
              <w:t>«Синди» 20 минут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17.11.17</w:t>
            </w:r>
          </w:p>
        </w:tc>
        <w:tc>
          <w:tcPr>
            <w:tcW w:w="3979" w:type="dxa"/>
            <w:gridSpan w:val="2"/>
          </w:tcPr>
          <w:p w:rsidR="00EE3A91" w:rsidRDefault="00AB3B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Подтягивания 10, отжимания 15, приседания 20. (как можно больше кругов).</w:t>
            </w:r>
          </w:p>
        </w:tc>
      </w:tr>
      <w:tr w:rsidR="00EE3A91" w:rsidTr="00EE3A91">
        <w:trPr>
          <w:trHeight w:val="387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EE3A91">
              <w:rPr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</w:tcPr>
          <w:p w:rsidR="00EE3A91" w:rsidRPr="00956A9F" w:rsidRDefault="00956A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r>
              <w:rPr>
                <w:sz w:val="23"/>
                <w:szCs w:val="23"/>
                <w:lang w:val="en-US"/>
              </w:rPr>
              <w:t>SHAKE THE WALLS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24.11.17</w:t>
            </w:r>
          </w:p>
        </w:tc>
        <w:tc>
          <w:tcPr>
            <w:tcW w:w="3979" w:type="dxa"/>
            <w:gridSpan w:val="2"/>
          </w:tcPr>
          <w:p w:rsidR="00EE3A91" w:rsidRDefault="00956A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раундов. Стойка на руках 10 секунд, воздушные приседания 10.</w:t>
            </w:r>
          </w:p>
        </w:tc>
      </w:tr>
      <w:tr w:rsidR="00EE3A91" w:rsidTr="00956A9F">
        <w:trPr>
          <w:trHeight w:val="575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260" w:type="dxa"/>
          </w:tcPr>
          <w:p w:rsidR="00EE3A91" w:rsidRPr="00956A9F" w:rsidRDefault="00956A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EMOM </w:t>
            </w:r>
            <w:r>
              <w:rPr>
                <w:sz w:val="23"/>
                <w:szCs w:val="23"/>
              </w:rPr>
              <w:t>25 минут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1.12.17</w:t>
            </w:r>
          </w:p>
        </w:tc>
        <w:tc>
          <w:tcPr>
            <w:tcW w:w="3979" w:type="dxa"/>
            <w:gridSpan w:val="2"/>
          </w:tcPr>
          <w:p w:rsidR="00EE3A91" w:rsidRDefault="00956A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Подтягивания 10, подъём ног в висе 15. (Уложиться в минуту).</w:t>
            </w:r>
          </w:p>
        </w:tc>
      </w:tr>
      <w:tr w:rsidR="00EE3A91" w:rsidTr="00C25B30">
        <w:trPr>
          <w:trHeight w:val="569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3260" w:type="dxa"/>
          </w:tcPr>
          <w:p w:rsidR="00EE3A91" w:rsidRDefault="00956A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proofErr w:type="spellStart"/>
            <w:r>
              <w:rPr>
                <w:sz w:val="23"/>
                <w:szCs w:val="23"/>
              </w:rPr>
              <w:t>Мёрф</w:t>
            </w:r>
            <w:proofErr w:type="spellEnd"/>
            <w:r>
              <w:rPr>
                <w:sz w:val="23"/>
                <w:szCs w:val="23"/>
              </w:rPr>
              <w:t>» без бега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8.12.17</w:t>
            </w:r>
          </w:p>
        </w:tc>
        <w:tc>
          <w:tcPr>
            <w:tcW w:w="3979" w:type="dxa"/>
            <w:gridSpan w:val="2"/>
          </w:tcPr>
          <w:p w:rsidR="00EE3A91" w:rsidRDefault="00956A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 подтягиваний, 200 отжиманий, 300 приседаний</w:t>
            </w:r>
            <w:proofErr w:type="gramStart"/>
            <w:r>
              <w:rPr>
                <w:sz w:val="23"/>
                <w:szCs w:val="23"/>
              </w:rPr>
              <w:t>.</w:t>
            </w:r>
            <w:proofErr w:type="gramEnd"/>
            <w:r>
              <w:rPr>
                <w:sz w:val="23"/>
                <w:szCs w:val="23"/>
              </w:rPr>
              <w:t xml:space="preserve"> (</w:t>
            </w:r>
            <w:proofErr w:type="gramStart"/>
            <w:r>
              <w:rPr>
                <w:sz w:val="23"/>
                <w:szCs w:val="23"/>
              </w:rPr>
              <w:t>н</w:t>
            </w:r>
            <w:proofErr w:type="gramEnd"/>
            <w:r>
              <w:rPr>
                <w:sz w:val="23"/>
                <w:szCs w:val="23"/>
              </w:rPr>
              <w:t>а время).</w:t>
            </w:r>
          </w:p>
        </w:tc>
      </w:tr>
      <w:tr w:rsidR="00EE3A91" w:rsidTr="00EE3A91">
        <w:trPr>
          <w:trHeight w:val="665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EE3A91">
              <w:rPr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</w:tcPr>
          <w:p w:rsidR="00EE3A91" w:rsidRPr="00C25B30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21-15 9 «</w:t>
            </w:r>
            <w:r>
              <w:rPr>
                <w:sz w:val="23"/>
                <w:szCs w:val="23"/>
                <w:lang w:val="en-US"/>
              </w:rPr>
              <w:t>BODY WEIGHT FRAN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15.12.17</w:t>
            </w:r>
          </w:p>
        </w:tc>
        <w:tc>
          <w:tcPr>
            <w:tcW w:w="3979" w:type="dxa"/>
            <w:gridSpan w:val="2"/>
          </w:tcPr>
          <w:p w:rsidR="00EE3A91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Бёрпи, подтягивания. Выполняется всё сначала по 21 повторению, потом 15, потом 9. (на время).</w:t>
            </w:r>
          </w:p>
        </w:tc>
      </w:tr>
      <w:tr w:rsidR="00EE3A91" w:rsidTr="00EE3A91">
        <w:trPr>
          <w:trHeight w:val="387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EE3A91">
              <w:rPr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</w:tcPr>
          <w:p w:rsidR="00C25B30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Табата 20х10 15 минут</w:t>
            </w:r>
          </w:p>
          <w:p w:rsidR="00EE3A91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C25B30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Табата 20х10 15 минут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22.12.17</w:t>
            </w:r>
          </w:p>
        </w:tc>
        <w:tc>
          <w:tcPr>
            <w:tcW w:w="3979" w:type="dxa"/>
            <w:gridSpan w:val="2"/>
          </w:tcPr>
          <w:p w:rsidR="00EE3A91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Скакалка и </w:t>
            </w:r>
            <w:proofErr w:type="spellStart"/>
            <w:r>
              <w:rPr>
                <w:sz w:val="23"/>
                <w:szCs w:val="23"/>
              </w:rPr>
              <w:t>ситапы</w:t>
            </w:r>
            <w:proofErr w:type="spellEnd"/>
            <w:r>
              <w:rPr>
                <w:sz w:val="23"/>
                <w:szCs w:val="23"/>
              </w:rPr>
              <w:t>.</w:t>
            </w:r>
          </w:p>
          <w:p w:rsidR="00C25B30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Отдых 5 минут.</w:t>
            </w:r>
          </w:p>
          <w:p w:rsidR="00C25B30" w:rsidRDefault="00C25B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Подъём ног в висе и планка.</w:t>
            </w:r>
          </w:p>
        </w:tc>
      </w:tr>
      <w:tr w:rsidR="00E71945" w:rsidTr="00EE3A91">
        <w:trPr>
          <w:trHeight w:val="749"/>
        </w:trPr>
        <w:tc>
          <w:tcPr>
            <w:tcW w:w="1101" w:type="dxa"/>
          </w:tcPr>
          <w:p w:rsidR="00E71945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 </w:t>
            </w:r>
          </w:p>
        </w:tc>
        <w:tc>
          <w:tcPr>
            <w:tcW w:w="3260" w:type="dxa"/>
          </w:tcPr>
          <w:p w:rsidR="00E71945" w:rsidRDefault="00E71945" w:rsidP="000165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Контрольные нормативы</w:t>
            </w:r>
          </w:p>
        </w:tc>
        <w:tc>
          <w:tcPr>
            <w:tcW w:w="1134" w:type="dxa"/>
          </w:tcPr>
          <w:p w:rsidR="00E71945" w:rsidRDefault="00E71945" w:rsidP="00016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29.12.17</w:t>
            </w:r>
          </w:p>
        </w:tc>
        <w:tc>
          <w:tcPr>
            <w:tcW w:w="3979" w:type="dxa"/>
            <w:gridSpan w:val="2"/>
          </w:tcPr>
          <w:p w:rsidR="00E71945" w:rsidRDefault="00E71945" w:rsidP="000165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Подтягивания, пистолетик, отжимания, подъёмы ног в висе.</w:t>
            </w:r>
          </w:p>
        </w:tc>
      </w:tr>
      <w:tr w:rsidR="00574426" w:rsidTr="00574426">
        <w:tblPrEx>
          <w:tblLook w:val="04A0"/>
        </w:tblPrEx>
        <w:trPr>
          <w:trHeight w:val="257"/>
        </w:trPr>
        <w:tc>
          <w:tcPr>
            <w:tcW w:w="1101" w:type="dxa"/>
          </w:tcPr>
          <w:p w:rsidR="00574426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574426">
              <w:rPr>
                <w:sz w:val="23"/>
                <w:szCs w:val="23"/>
              </w:rPr>
              <w:t>-</w:t>
            </w:r>
            <w:r w:rsidR="008965D7">
              <w:rPr>
                <w:sz w:val="23"/>
                <w:szCs w:val="23"/>
              </w:rPr>
              <w:t>28</w:t>
            </w:r>
          </w:p>
        </w:tc>
        <w:tc>
          <w:tcPr>
            <w:tcW w:w="8373" w:type="dxa"/>
            <w:gridSpan w:val="4"/>
          </w:tcPr>
          <w:p w:rsidR="00574426" w:rsidRDefault="00574426" w:rsidP="00574426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Скоростно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="00D24BB6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силовая</w:t>
            </w:r>
            <w:proofErr w:type="gramEnd"/>
            <w:r w:rsidR="00D24BB6">
              <w:rPr>
                <w:sz w:val="23"/>
                <w:szCs w:val="23"/>
              </w:rPr>
              <w:t xml:space="preserve"> (11 часов)</w:t>
            </w:r>
          </w:p>
        </w:tc>
      </w:tr>
      <w:tr w:rsidR="00EE3A91" w:rsidTr="009F2D88">
        <w:tblPrEx>
          <w:tblLook w:val="04A0"/>
        </w:tblPrEx>
        <w:trPr>
          <w:trHeight w:val="248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3260" w:type="dxa"/>
          </w:tcPr>
          <w:p w:rsidR="00EE3A91" w:rsidRDefault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Контрольные нормативы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12.01.18</w:t>
            </w:r>
          </w:p>
        </w:tc>
        <w:tc>
          <w:tcPr>
            <w:tcW w:w="3979" w:type="dxa"/>
            <w:gridSpan w:val="2"/>
          </w:tcPr>
          <w:p w:rsidR="00EE3A91" w:rsidRDefault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Рывок, толчок и махи гири, присед со штангой, </w:t>
            </w:r>
            <w:proofErr w:type="spellStart"/>
            <w:r>
              <w:rPr>
                <w:sz w:val="23"/>
                <w:szCs w:val="23"/>
              </w:rPr>
              <w:t>оверхед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gramStart"/>
            <w:r>
              <w:rPr>
                <w:sz w:val="23"/>
                <w:szCs w:val="23"/>
              </w:rPr>
              <w:t>жим</w:t>
            </w:r>
            <w:proofErr w:type="gramEnd"/>
            <w:r>
              <w:rPr>
                <w:sz w:val="23"/>
                <w:szCs w:val="23"/>
              </w:rPr>
              <w:t xml:space="preserve"> лежа штанги, подъём по канату.</w:t>
            </w:r>
          </w:p>
        </w:tc>
      </w:tr>
      <w:tr w:rsidR="00EE3A91" w:rsidTr="009F2D88">
        <w:tblPrEx>
          <w:tblLook w:val="04A0"/>
        </w:tblPrEx>
        <w:trPr>
          <w:trHeight w:val="281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3260" w:type="dxa"/>
          </w:tcPr>
          <w:p w:rsidR="00EE3A91" w:rsidRDefault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«Минотавр»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19.01.18</w:t>
            </w:r>
          </w:p>
        </w:tc>
        <w:tc>
          <w:tcPr>
            <w:tcW w:w="3979" w:type="dxa"/>
            <w:gridSpan w:val="2"/>
          </w:tcPr>
          <w:p w:rsidR="00EE3A91" w:rsidRDefault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Лесенка с 10-1. </w:t>
            </w:r>
            <w:proofErr w:type="spellStart"/>
            <w:r>
              <w:rPr>
                <w:sz w:val="23"/>
                <w:szCs w:val="23"/>
              </w:rPr>
              <w:t>Трастеры</w:t>
            </w:r>
            <w:proofErr w:type="spellEnd"/>
            <w:r>
              <w:rPr>
                <w:sz w:val="23"/>
                <w:szCs w:val="23"/>
              </w:rPr>
              <w:t>, махи гирей, тяга к груди, становая тяга.</w:t>
            </w:r>
            <w:r w:rsidR="00E83CE0">
              <w:rPr>
                <w:sz w:val="23"/>
                <w:szCs w:val="23"/>
              </w:rPr>
              <w:t xml:space="preserve"> Делается </w:t>
            </w:r>
            <w:r w:rsidR="00E83CE0">
              <w:rPr>
                <w:sz w:val="23"/>
                <w:szCs w:val="23"/>
              </w:rPr>
              <w:lastRenderedPageBreak/>
              <w:t>с гирей на время.</w:t>
            </w:r>
          </w:p>
        </w:tc>
      </w:tr>
      <w:tr w:rsidR="00EE3A91" w:rsidTr="009F2D88">
        <w:tblPrEx>
          <w:tblLook w:val="04A0"/>
        </w:tblPrEx>
        <w:trPr>
          <w:trHeight w:val="202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20</w:t>
            </w:r>
          </w:p>
        </w:tc>
        <w:tc>
          <w:tcPr>
            <w:tcW w:w="3260" w:type="dxa"/>
          </w:tcPr>
          <w:p w:rsidR="00EE3A91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«Иван Грозный»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26.01.18</w:t>
            </w:r>
          </w:p>
        </w:tc>
        <w:tc>
          <w:tcPr>
            <w:tcW w:w="3979" w:type="dxa"/>
            <w:gridSpan w:val="2"/>
          </w:tcPr>
          <w:p w:rsidR="00EE3A91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Прыжки на скакалке (90 сек). Отжимания, </w:t>
            </w:r>
            <w:proofErr w:type="spellStart"/>
            <w:r>
              <w:rPr>
                <w:sz w:val="23"/>
                <w:szCs w:val="23"/>
              </w:rPr>
              <w:t>ситапы</w:t>
            </w:r>
            <w:proofErr w:type="spellEnd"/>
            <w:r>
              <w:rPr>
                <w:sz w:val="23"/>
                <w:szCs w:val="23"/>
              </w:rPr>
              <w:t>, выпады (лесенка с 50-10).</w:t>
            </w:r>
          </w:p>
        </w:tc>
      </w:tr>
      <w:tr w:rsidR="00EE3A91" w:rsidTr="009F2D88">
        <w:tblPrEx>
          <w:tblLook w:val="04A0"/>
        </w:tblPrEx>
        <w:trPr>
          <w:trHeight w:val="221"/>
        </w:trPr>
        <w:tc>
          <w:tcPr>
            <w:tcW w:w="1101" w:type="dxa"/>
          </w:tcPr>
          <w:p w:rsidR="00EE3A91" w:rsidRDefault="00E719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3260" w:type="dxa"/>
          </w:tcPr>
          <w:p w:rsidR="00EE3A91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Табата 20х10 (3 раза)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2.02.18</w:t>
            </w:r>
          </w:p>
        </w:tc>
        <w:tc>
          <w:tcPr>
            <w:tcW w:w="3979" w:type="dxa"/>
            <w:gridSpan w:val="2"/>
          </w:tcPr>
          <w:p w:rsidR="00EE3A91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рывок гири.</w:t>
            </w:r>
          </w:p>
          <w:p w:rsidR="00E83CE0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присед с гирей</w:t>
            </w:r>
          </w:p>
          <w:p w:rsidR="00E83CE0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проход медведя</w:t>
            </w:r>
          </w:p>
        </w:tc>
      </w:tr>
      <w:tr w:rsidR="00EE3A91" w:rsidTr="009F2D88">
        <w:tblPrEx>
          <w:tblLook w:val="04A0"/>
        </w:tblPrEx>
        <w:trPr>
          <w:gridAfter w:val="1"/>
          <w:wAfter w:w="10" w:type="dxa"/>
          <w:trHeight w:val="278"/>
        </w:trPr>
        <w:tc>
          <w:tcPr>
            <w:tcW w:w="1101" w:type="dxa"/>
          </w:tcPr>
          <w:p w:rsidR="00EE3A91" w:rsidRPr="007A4DDA" w:rsidRDefault="00E71945" w:rsidP="009F2D88">
            <w:pPr>
              <w:pStyle w:val="Default"/>
            </w:pPr>
            <w:r>
              <w:t>22</w:t>
            </w:r>
          </w:p>
        </w:tc>
        <w:tc>
          <w:tcPr>
            <w:tcW w:w="3260" w:type="dxa"/>
          </w:tcPr>
          <w:p w:rsidR="00EE3A91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«100 </w:t>
            </w:r>
            <w:proofErr w:type="spellStart"/>
            <w:r>
              <w:rPr>
                <w:sz w:val="23"/>
                <w:szCs w:val="23"/>
              </w:rPr>
              <w:t>бёрпи</w:t>
            </w:r>
            <w:proofErr w:type="spellEnd"/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EE3A91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9.02.18</w:t>
            </w:r>
          </w:p>
        </w:tc>
        <w:tc>
          <w:tcPr>
            <w:tcW w:w="3969" w:type="dxa"/>
          </w:tcPr>
          <w:p w:rsidR="00EE3A91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Выполнить 100 </w:t>
            </w:r>
            <w:proofErr w:type="spellStart"/>
            <w:r>
              <w:rPr>
                <w:sz w:val="23"/>
                <w:szCs w:val="23"/>
              </w:rPr>
              <w:t>берпи</w:t>
            </w:r>
            <w:proofErr w:type="spellEnd"/>
            <w:r>
              <w:rPr>
                <w:sz w:val="23"/>
                <w:szCs w:val="23"/>
              </w:rPr>
              <w:t xml:space="preserve"> за минимальное время.</w:t>
            </w:r>
          </w:p>
        </w:tc>
      </w:tr>
      <w:tr w:rsidR="009F2D88" w:rsidTr="009F2D88">
        <w:tblPrEx>
          <w:tblLook w:val="04A0"/>
        </w:tblPrEx>
        <w:trPr>
          <w:gridAfter w:val="1"/>
          <w:wAfter w:w="10" w:type="dxa"/>
          <w:trHeight w:val="149"/>
        </w:trPr>
        <w:tc>
          <w:tcPr>
            <w:tcW w:w="1101" w:type="dxa"/>
          </w:tcPr>
          <w:p w:rsidR="009F2D88" w:rsidRDefault="00E71945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  <w:tc>
          <w:tcPr>
            <w:tcW w:w="3260" w:type="dxa"/>
          </w:tcPr>
          <w:p w:rsidR="009F2D88" w:rsidRDefault="00E83CE0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«Карен»</w:t>
            </w:r>
          </w:p>
        </w:tc>
        <w:tc>
          <w:tcPr>
            <w:tcW w:w="1134" w:type="dxa"/>
          </w:tcPr>
          <w:p w:rsidR="009F2D88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16.02.18</w:t>
            </w:r>
          </w:p>
        </w:tc>
        <w:tc>
          <w:tcPr>
            <w:tcW w:w="3969" w:type="dxa"/>
          </w:tcPr>
          <w:p w:rsidR="009F2D88" w:rsidRDefault="00E83C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 бросков набивного мяча об стену.</w:t>
            </w:r>
          </w:p>
        </w:tc>
      </w:tr>
      <w:tr w:rsidR="009F2D88" w:rsidTr="009F2D88">
        <w:tblPrEx>
          <w:tblLook w:val="04A0"/>
        </w:tblPrEx>
        <w:trPr>
          <w:gridAfter w:val="1"/>
          <w:wAfter w:w="10" w:type="dxa"/>
          <w:trHeight w:val="122"/>
        </w:trPr>
        <w:tc>
          <w:tcPr>
            <w:tcW w:w="1101" w:type="dxa"/>
          </w:tcPr>
          <w:p w:rsidR="009F2D88" w:rsidRDefault="00E71945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  <w:tc>
          <w:tcPr>
            <w:tcW w:w="3260" w:type="dxa"/>
          </w:tcPr>
          <w:p w:rsidR="009F2D88" w:rsidRPr="000515F9" w:rsidRDefault="000515F9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AMRAP </w:t>
            </w:r>
            <w:r>
              <w:rPr>
                <w:sz w:val="23"/>
                <w:szCs w:val="23"/>
              </w:rPr>
              <w:t>20 минут</w:t>
            </w:r>
          </w:p>
        </w:tc>
        <w:tc>
          <w:tcPr>
            <w:tcW w:w="1134" w:type="dxa"/>
          </w:tcPr>
          <w:p w:rsidR="009F2D88" w:rsidRDefault="00E71945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23.02.18</w:t>
            </w:r>
          </w:p>
        </w:tc>
        <w:tc>
          <w:tcPr>
            <w:tcW w:w="3969" w:type="dxa"/>
          </w:tcPr>
          <w:p w:rsidR="009F2D88" w:rsidRDefault="000515F9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Оверхед</w:t>
            </w:r>
            <w:proofErr w:type="spellEnd"/>
            <w:r>
              <w:rPr>
                <w:sz w:val="23"/>
                <w:szCs w:val="23"/>
              </w:rPr>
              <w:t xml:space="preserve"> 10, пистолет 14, </w:t>
            </w:r>
            <w:proofErr w:type="spellStart"/>
            <w:r>
              <w:rPr>
                <w:sz w:val="23"/>
                <w:szCs w:val="23"/>
              </w:rPr>
              <w:t>трастеры</w:t>
            </w:r>
            <w:proofErr w:type="spellEnd"/>
            <w:r>
              <w:rPr>
                <w:sz w:val="23"/>
                <w:szCs w:val="23"/>
              </w:rPr>
              <w:t xml:space="preserve"> 16. (как можно больше кругов).</w:t>
            </w:r>
          </w:p>
        </w:tc>
      </w:tr>
      <w:tr w:rsidR="009F2D88" w:rsidTr="009F2D88">
        <w:tblPrEx>
          <w:tblLook w:val="04A0"/>
        </w:tblPrEx>
        <w:trPr>
          <w:gridAfter w:val="1"/>
          <w:wAfter w:w="10" w:type="dxa"/>
          <w:trHeight w:val="95"/>
        </w:trPr>
        <w:tc>
          <w:tcPr>
            <w:tcW w:w="1101" w:type="dxa"/>
          </w:tcPr>
          <w:p w:rsidR="009F2D88" w:rsidRDefault="00E71945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3260" w:type="dxa"/>
          </w:tcPr>
          <w:p w:rsidR="009F2D88" w:rsidRDefault="000515F9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«Колода карт»</w:t>
            </w:r>
          </w:p>
        </w:tc>
        <w:tc>
          <w:tcPr>
            <w:tcW w:w="1134" w:type="dxa"/>
          </w:tcPr>
          <w:p w:rsidR="009F2D88" w:rsidRPr="00E71945" w:rsidRDefault="00E71945" w:rsidP="00E7194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2.03.18</w:t>
            </w:r>
          </w:p>
        </w:tc>
        <w:tc>
          <w:tcPr>
            <w:tcW w:w="3969" w:type="dxa"/>
          </w:tcPr>
          <w:p w:rsidR="009F2D88" w:rsidRDefault="000515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Возьмите игральные карты. Картинки- 10 повторов, тузы- 11, остальны</w:t>
            </w:r>
            <w:proofErr w:type="gramStart"/>
            <w:r>
              <w:rPr>
                <w:sz w:val="23"/>
                <w:szCs w:val="23"/>
              </w:rPr>
              <w:t>е-</w:t>
            </w:r>
            <w:proofErr w:type="gramEnd"/>
            <w:r>
              <w:rPr>
                <w:sz w:val="23"/>
                <w:szCs w:val="23"/>
              </w:rPr>
              <w:t xml:space="preserve"> по значению карты. Пройти всю колоду. </w:t>
            </w:r>
            <w:proofErr w:type="spellStart"/>
            <w:r>
              <w:rPr>
                <w:sz w:val="23"/>
                <w:szCs w:val="23"/>
              </w:rPr>
              <w:t>Черви-бёрпи</w:t>
            </w:r>
            <w:proofErr w:type="spellEnd"/>
            <w:r>
              <w:rPr>
                <w:sz w:val="23"/>
                <w:szCs w:val="23"/>
              </w:rPr>
              <w:t>, бубны- отжимания, пик</w:t>
            </w:r>
            <w:proofErr w:type="gramStart"/>
            <w:r>
              <w:rPr>
                <w:sz w:val="23"/>
                <w:szCs w:val="23"/>
              </w:rPr>
              <w:t>и-</w:t>
            </w:r>
            <w:proofErr w:type="gramEnd"/>
            <w:r>
              <w:rPr>
                <w:sz w:val="23"/>
                <w:szCs w:val="23"/>
              </w:rPr>
              <w:t xml:space="preserve"> присед, трефы- </w:t>
            </w:r>
            <w:proofErr w:type="spellStart"/>
            <w:r>
              <w:rPr>
                <w:sz w:val="23"/>
                <w:szCs w:val="23"/>
              </w:rPr>
              <w:t>ситапы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9F2D88" w:rsidTr="009F2D88">
        <w:tblPrEx>
          <w:tblLook w:val="04A0"/>
        </w:tblPrEx>
        <w:trPr>
          <w:gridAfter w:val="1"/>
          <w:wAfter w:w="10" w:type="dxa"/>
          <w:trHeight w:val="122"/>
        </w:trPr>
        <w:tc>
          <w:tcPr>
            <w:tcW w:w="1101" w:type="dxa"/>
          </w:tcPr>
          <w:p w:rsidR="009F2D88" w:rsidRDefault="00E71945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  <w:tc>
          <w:tcPr>
            <w:tcW w:w="3260" w:type="dxa"/>
          </w:tcPr>
          <w:p w:rsidR="009F2D88" w:rsidRDefault="000515F9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Табата 30х30 14 минут</w:t>
            </w:r>
          </w:p>
        </w:tc>
        <w:tc>
          <w:tcPr>
            <w:tcW w:w="1134" w:type="dxa"/>
          </w:tcPr>
          <w:p w:rsidR="009F2D88" w:rsidRDefault="008965D7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9.03.18</w:t>
            </w:r>
          </w:p>
        </w:tc>
        <w:tc>
          <w:tcPr>
            <w:tcW w:w="3969" w:type="dxa"/>
          </w:tcPr>
          <w:p w:rsidR="009F2D88" w:rsidRDefault="000515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минут: </w:t>
            </w:r>
            <w:proofErr w:type="spellStart"/>
            <w:r>
              <w:rPr>
                <w:sz w:val="23"/>
                <w:szCs w:val="23"/>
              </w:rPr>
              <w:t>берпи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оверхед</w:t>
            </w:r>
            <w:proofErr w:type="spellEnd"/>
            <w:r>
              <w:rPr>
                <w:sz w:val="23"/>
                <w:szCs w:val="23"/>
              </w:rPr>
              <w:t>.</w:t>
            </w:r>
          </w:p>
          <w:p w:rsidR="000515F9" w:rsidRDefault="000515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минут: толчок гири, вращение диска.</w:t>
            </w:r>
          </w:p>
        </w:tc>
      </w:tr>
      <w:tr w:rsidR="009F2D88" w:rsidTr="009F2D88">
        <w:tblPrEx>
          <w:tblLook w:val="04A0"/>
        </w:tblPrEx>
        <w:trPr>
          <w:gridAfter w:val="1"/>
          <w:wAfter w:w="10" w:type="dxa"/>
          <w:trHeight w:val="244"/>
        </w:trPr>
        <w:tc>
          <w:tcPr>
            <w:tcW w:w="1101" w:type="dxa"/>
          </w:tcPr>
          <w:p w:rsidR="009F2D88" w:rsidRDefault="00E71945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3260" w:type="dxa"/>
          </w:tcPr>
          <w:p w:rsidR="009F2D88" w:rsidRDefault="000515F9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«3 богатыря»</w:t>
            </w:r>
          </w:p>
        </w:tc>
        <w:tc>
          <w:tcPr>
            <w:tcW w:w="1134" w:type="dxa"/>
          </w:tcPr>
          <w:p w:rsidR="009F2D88" w:rsidRDefault="008965D7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16.03.18</w:t>
            </w:r>
          </w:p>
        </w:tc>
        <w:tc>
          <w:tcPr>
            <w:tcW w:w="3969" w:type="dxa"/>
          </w:tcPr>
          <w:p w:rsidR="009F2D88" w:rsidRDefault="000515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Делается рывок, мах и взятие на грудь гири. (1х1х1=1 повторение), сделать 100 раз.</w:t>
            </w:r>
          </w:p>
        </w:tc>
      </w:tr>
      <w:tr w:rsidR="008965D7" w:rsidTr="009F2D88">
        <w:tblPrEx>
          <w:tblLook w:val="04A0"/>
        </w:tblPrEx>
        <w:trPr>
          <w:gridAfter w:val="1"/>
          <w:wAfter w:w="10" w:type="dxa"/>
          <w:trHeight w:val="131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3260" w:type="dxa"/>
          </w:tcPr>
          <w:p w:rsidR="008965D7" w:rsidRDefault="008965D7" w:rsidP="001F274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Контрольные нормативы</w:t>
            </w:r>
          </w:p>
        </w:tc>
        <w:tc>
          <w:tcPr>
            <w:tcW w:w="1134" w:type="dxa"/>
          </w:tcPr>
          <w:p w:rsidR="008965D7" w:rsidRDefault="008965D7" w:rsidP="009F2D8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23.03.18</w:t>
            </w:r>
          </w:p>
        </w:tc>
        <w:tc>
          <w:tcPr>
            <w:tcW w:w="3969" w:type="dxa"/>
          </w:tcPr>
          <w:p w:rsidR="008965D7" w:rsidRDefault="008965D7" w:rsidP="000165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Упражнения с гирей, со штангой, канат.</w:t>
            </w:r>
          </w:p>
        </w:tc>
      </w:tr>
      <w:tr w:rsidR="008965D7" w:rsidTr="00FB464F">
        <w:tblPrEx>
          <w:tblLook w:val="04A0"/>
        </w:tblPrEx>
        <w:trPr>
          <w:gridAfter w:val="1"/>
          <w:wAfter w:w="10" w:type="dxa"/>
          <w:trHeight w:val="136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29-34</w:t>
            </w:r>
          </w:p>
        </w:tc>
        <w:tc>
          <w:tcPr>
            <w:tcW w:w="8363" w:type="dxa"/>
            <w:gridSpan w:val="3"/>
          </w:tcPr>
          <w:p w:rsidR="008965D7" w:rsidRDefault="008965D7" w:rsidP="008965D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подготовка</w:t>
            </w:r>
            <w:r w:rsidR="00D24BB6">
              <w:rPr>
                <w:sz w:val="23"/>
                <w:szCs w:val="23"/>
              </w:rPr>
              <w:t xml:space="preserve"> (6 часов)</w:t>
            </w:r>
          </w:p>
        </w:tc>
      </w:tr>
      <w:tr w:rsidR="008965D7" w:rsidTr="009F2D88">
        <w:tblPrEx>
          <w:tblLook w:val="04A0"/>
        </w:tblPrEx>
        <w:trPr>
          <w:gridAfter w:val="1"/>
          <w:wAfter w:w="10" w:type="dxa"/>
          <w:trHeight w:val="104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3260" w:type="dxa"/>
          </w:tcPr>
          <w:p w:rsidR="008965D7" w:rsidRDefault="008965D7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proofErr w:type="spellStart"/>
            <w:r>
              <w:rPr>
                <w:sz w:val="23"/>
                <w:szCs w:val="23"/>
              </w:rPr>
              <w:t>Мёрф</w:t>
            </w:r>
            <w:proofErr w:type="spellEnd"/>
            <w:r>
              <w:rPr>
                <w:sz w:val="23"/>
                <w:szCs w:val="23"/>
              </w:rPr>
              <w:t xml:space="preserve">» </w:t>
            </w:r>
          </w:p>
        </w:tc>
        <w:tc>
          <w:tcPr>
            <w:tcW w:w="1134" w:type="dxa"/>
          </w:tcPr>
          <w:p w:rsidR="008965D7" w:rsidRDefault="008965D7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6.04.18</w:t>
            </w:r>
          </w:p>
        </w:tc>
        <w:tc>
          <w:tcPr>
            <w:tcW w:w="3969" w:type="dxa"/>
          </w:tcPr>
          <w:p w:rsidR="008965D7" w:rsidRDefault="008965D7" w:rsidP="000165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Бег на 1600 м, 100 подтягиваний, 200 отжиманий, 300 приседаний, бег на 1600 м</w:t>
            </w:r>
            <w:proofErr w:type="gramStart"/>
            <w:r>
              <w:rPr>
                <w:sz w:val="23"/>
                <w:szCs w:val="23"/>
              </w:rPr>
              <w:t>.(</w:t>
            </w:r>
            <w:proofErr w:type="gramEnd"/>
            <w:r>
              <w:rPr>
                <w:sz w:val="23"/>
                <w:szCs w:val="23"/>
              </w:rPr>
              <w:t>на время)</w:t>
            </w:r>
          </w:p>
        </w:tc>
      </w:tr>
      <w:tr w:rsidR="008965D7" w:rsidTr="009F2D88">
        <w:tblPrEx>
          <w:tblLook w:val="04A0"/>
        </w:tblPrEx>
        <w:trPr>
          <w:gridAfter w:val="1"/>
          <w:wAfter w:w="10" w:type="dxa"/>
          <w:trHeight w:val="149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3260" w:type="dxa"/>
          </w:tcPr>
          <w:p w:rsidR="008965D7" w:rsidRPr="00D87691" w:rsidRDefault="00D87691" w:rsidP="009F2D88">
            <w:pPr>
              <w:pStyle w:val="Default"/>
              <w:rPr>
                <w:sz w:val="23"/>
                <w:szCs w:val="23"/>
                <w:lang w:val="en-US"/>
              </w:rPr>
            </w:pPr>
            <w:bookmarkStart w:id="0" w:name="_GoBack"/>
            <w:bookmarkEnd w:id="0"/>
            <w:r>
              <w:rPr>
                <w:sz w:val="23"/>
                <w:szCs w:val="23"/>
              </w:rPr>
              <w:t>Комплекс «RUN 3 KM+»</w:t>
            </w:r>
          </w:p>
        </w:tc>
        <w:tc>
          <w:tcPr>
            <w:tcW w:w="1134" w:type="dxa"/>
          </w:tcPr>
          <w:p w:rsidR="008965D7" w:rsidRDefault="00D87691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13.04.18</w:t>
            </w:r>
          </w:p>
        </w:tc>
        <w:tc>
          <w:tcPr>
            <w:tcW w:w="3969" w:type="dxa"/>
          </w:tcPr>
          <w:p w:rsidR="008965D7" w:rsidRDefault="00D876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Бег на 3000 м, 20 </w:t>
            </w:r>
            <w:proofErr w:type="spellStart"/>
            <w:r>
              <w:rPr>
                <w:sz w:val="23"/>
                <w:szCs w:val="23"/>
              </w:rPr>
              <w:t>бёрпи</w:t>
            </w:r>
            <w:proofErr w:type="spellEnd"/>
            <w:r>
              <w:rPr>
                <w:sz w:val="23"/>
                <w:szCs w:val="23"/>
              </w:rPr>
              <w:t>. (на время)</w:t>
            </w:r>
          </w:p>
        </w:tc>
      </w:tr>
      <w:tr w:rsidR="008965D7" w:rsidTr="008965D7">
        <w:tblPrEx>
          <w:tblLook w:val="04A0"/>
        </w:tblPrEx>
        <w:trPr>
          <w:gridAfter w:val="1"/>
          <w:wAfter w:w="10" w:type="dxa"/>
          <w:trHeight w:val="104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  <w:tc>
          <w:tcPr>
            <w:tcW w:w="3260" w:type="dxa"/>
          </w:tcPr>
          <w:p w:rsidR="008965D7" w:rsidRPr="00D87691" w:rsidRDefault="00D87691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r>
              <w:rPr>
                <w:sz w:val="23"/>
                <w:szCs w:val="23"/>
                <w:lang w:val="en-US"/>
              </w:rPr>
              <w:t>STAY ON TRACK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8965D7" w:rsidRDefault="00D87691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20.04.18</w:t>
            </w:r>
          </w:p>
        </w:tc>
        <w:tc>
          <w:tcPr>
            <w:tcW w:w="3969" w:type="dxa"/>
          </w:tcPr>
          <w:p w:rsidR="008965D7" w:rsidRDefault="00D876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Лесенка с 10-1 </w:t>
            </w:r>
            <w:proofErr w:type="spellStart"/>
            <w:r>
              <w:rPr>
                <w:sz w:val="23"/>
                <w:szCs w:val="23"/>
              </w:rPr>
              <w:t>бёрпи</w:t>
            </w:r>
            <w:proofErr w:type="spellEnd"/>
            <w:r>
              <w:rPr>
                <w:sz w:val="23"/>
                <w:szCs w:val="23"/>
              </w:rPr>
              <w:t xml:space="preserve">, с 2-20 </w:t>
            </w:r>
            <w:proofErr w:type="spellStart"/>
            <w:r>
              <w:rPr>
                <w:sz w:val="23"/>
                <w:szCs w:val="23"/>
              </w:rPr>
              <w:t>ситапы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8965D7" w:rsidTr="008965D7">
        <w:tblPrEx>
          <w:tblLook w:val="04A0"/>
        </w:tblPrEx>
        <w:trPr>
          <w:gridAfter w:val="1"/>
          <w:wAfter w:w="10" w:type="dxa"/>
          <w:trHeight w:val="163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</w:t>
            </w:r>
          </w:p>
        </w:tc>
        <w:tc>
          <w:tcPr>
            <w:tcW w:w="3260" w:type="dxa"/>
          </w:tcPr>
          <w:p w:rsidR="008965D7" w:rsidRPr="00D87691" w:rsidRDefault="00D87691" w:rsidP="00D876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r>
              <w:rPr>
                <w:sz w:val="23"/>
                <w:szCs w:val="23"/>
                <w:lang w:val="en-US"/>
              </w:rPr>
              <w:t>DEADH BY_ANYTHING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134" w:type="dxa"/>
          </w:tcPr>
          <w:p w:rsidR="008965D7" w:rsidRDefault="00D87691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27.04.18</w:t>
            </w:r>
          </w:p>
        </w:tc>
        <w:tc>
          <w:tcPr>
            <w:tcW w:w="3969" w:type="dxa"/>
          </w:tcPr>
          <w:p w:rsidR="008965D7" w:rsidRDefault="00D876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минута 1 повторение,2 минута – 2, и так далее пока не перестанем укладываться в минуту. Толчок гири (каждой рукой).</w:t>
            </w:r>
          </w:p>
        </w:tc>
      </w:tr>
      <w:tr w:rsidR="008965D7" w:rsidTr="009F2D88">
        <w:tblPrEx>
          <w:tblLook w:val="04A0"/>
        </w:tblPrEx>
        <w:trPr>
          <w:gridAfter w:val="1"/>
          <w:wAfter w:w="10" w:type="dxa"/>
          <w:trHeight w:val="163"/>
        </w:trPr>
        <w:tc>
          <w:tcPr>
            <w:tcW w:w="1101" w:type="dxa"/>
          </w:tcPr>
          <w:p w:rsidR="008965D7" w:rsidRDefault="008965D7" w:rsidP="007A4DD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</w:p>
        </w:tc>
        <w:tc>
          <w:tcPr>
            <w:tcW w:w="3260" w:type="dxa"/>
          </w:tcPr>
          <w:p w:rsidR="008965D7" w:rsidRPr="00B678E6" w:rsidRDefault="00D87691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r>
              <w:rPr>
                <w:sz w:val="23"/>
                <w:szCs w:val="23"/>
                <w:lang w:val="en-US"/>
              </w:rPr>
              <w:t>POPEYE</w:t>
            </w:r>
            <w:r>
              <w:rPr>
                <w:sz w:val="23"/>
                <w:szCs w:val="23"/>
              </w:rPr>
              <w:t>»</w:t>
            </w:r>
            <w:r w:rsidR="00B678E6">
              <w:rPr>
                <w:sz w:val="23"/>
                <w:szCs w:val="23"/>
              </w:rPr>
              <w:t xml:space="preserve"> </w:t>
            </w:r>
            <w:r w:rsidR="00B678E6">
              <w:rPr>
                <w:sz w:val="23"/>
                <w:szCs w:val="23"/>
                <w:lang w:val="en-US"/>
              </w:rPr>
              <w:t xml:space="preserve">AMRAP </w:t>
            </w:r>
            <w:r w:rsidR="00B678E6">
              <w:rPr>
                <w:sz w:val="23"/>
                <w:szCs w:val="23"/>
              </w:rPr>
              <w:t>20 минут</w:t>
            </w:r>
          </w:p>
        </w:tc>
        <w:tc>
          <w:tcPr>
            <w:tcW w:w="1134" w:type="dxa"/>
          </w:tcPr>
          <w:p w:rsidR="008965D7" w:rsidRDefault="008965D7" w:rsidP="009F2D8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969" w:type="dxa"/>
          </w:tcPr>
          <w:p w:rsidR="008965D7" w:rsidRDefault="00B678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подтягиваний, 10 бросков набивного мяча, 15 махов гирей</w:t>
            </w:r>
            <w:proofErr w:type="gramStart"/>
            <w:r>
              <w:rPr>
                <w:sz w:val="23"/>
                <w:szCs w:val="23"/>
              </w:rPr>
              <w:t>.</w:t>
            </w:r>
            <w:proofErr w:type="gramEnd"/>
            <w:r>
              <w:rPr>
                <w:sz w:val="23"/>
                <w:szCs w:val="23"/>
              </w:rPr>
              <w:t xml:space="preserve"> (</w:t>
            </w:r>
            <w:proofErr w:type="gramStart"/>
            <w:r>
              <w:rPr>
                <w:sz w:val="23"/>
                <w:szCs w:val="23"/>
              </w:rPr>
              <w:t>к</w:t>
            </w:r>
            <w:proofErr w:type="gramEnd"/>
            <w:r>
              <w:rPr>
                <w:sz w:val="23"/>
                <w:szCs w:val="23"/>
              </w:rPr>
              <w:t>ак можно больше кругов).</w:t>
            </w:r>
          </w:p>
        </w:tc>
      </w:tr>
      <w:tr w:rsidR="008965D7" w:rsidTr="00EE3A91">
        <w:tblPrEx>
          <w:tblLook w:val="04A0"/>
        </w:tblPrEx>
        <w:trPr>
          <w:gridAfter w:val="1"/>
          <w:wAfter w:w="10" w:type="dxa"/>
          <w:trHeight w:val="638"/>
        </w:trPr>
        <w:tc>
          <w:tcPr>
            <w:tcW w:w="1101" w:type="dxa"/>
          </w:tcPr>
          <w:p w:rsidR="008965D7" w:rsidRPr="007A4DDA" w:rsidRDefault="008965D7" w:rsidP="007A4DDA">
            <w:r>
              <w:t>34</w:t>
            </w:r>
          </w:p>
          <w:p w:rsidR="008965D7" w:rsidRPr="007A4DDA" w:rsidRDefault="008965D7" w:rsidP="007A4DDA"/>
        </w:tc>
        <w:tc>
          <w:tcPr>
            <w:tcW w:w="3260" w:type="dxa"/>
          </w:tcPr>
          <w:p w:rsidR="008965D7" w:rsidRDefault="00B678E6" w:rsidP="009F2D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«</w:t>
            </w:r>
            <w:proofErr w:type="gramStart"/>
            <w:r>
              <w:rPr>
                <w:sz w:val="23"/>
                <w:szCs w:val="23"/>
              </w:rPr>
              <w:t>Грязные</w:t>
            </w:r>
            <w:proofErr w:type="gramEnd"/>
            <w:r>
              <w:rPr>
                <w:sz w:val="23"/>
                <w:szCs w:val="23"/>
              </w:rPr>
              <w:t xml:space="preserve"> 100»</w:t>
            </w:r>
          </w:p>
        </w:tc>
        <w:tc>
          <w:tcPr>
            <w:tcW w:w="1134" w:type="dxa"/>
          </w:tcPr>
          <w:p w:rsidR="008965D7" w:rsidRDefault="008965D7" w:rsidP="009F2D8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969" w:type="dxa"/>
          </w:tcPr>
          <w:p w:rsidR="008965D7" w:rsidRDefault="00B678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Подтягивания, отжимания, прыжки на скакалке, мах гирей, приседания, бросок мяча об стену (всё по 100 повторений).</w:t>
            </w:r>
          </w:p>
        </w:tc>
      </w:tr>
    </w:tbl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F31794" w:rsidRDefault="00F31794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D24BB6" w:rsidRDefault="00D24BB6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Условия реализации программы внеурочной деятельности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Методические условия: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наличие УМК, в частности Комплексная программа физического воспитания учащихся 1-11 классов под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р</w:t>
      </w:r>
      <w:proofErr w:type="gramEnd"/>
      <w:r>
        <w:rPr>
          <w:sz w:val="23"/>
          <w:szCs w:val="23"/>
        </w:rPr>
        <w:t>ед.</w:t>
      </w:r>
      <w:r w:rsidR="00F31794">
        <w:rPr>
          <w:sz w:val="23"/>
          <w:szCs w:val="23"/>
        </w:rPr>
        <w:t xml:space="preserve"> В.И Ляха.</w:t>
      </w:r>
      <w:r>
        <w:rPr>
          <w:sz w:val="23"/>
          <w:szCs w:val="23"/>
        </w:rPr>
        <w:t xml:space="preserve">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Внеклассная работа. Спортивные секции</w:t>
      </w:r>
      <w:proofErr w:type="gramStart"/>
      <w:r>
        <w:rPr>
          <w:sz w:val="23"/>
          <w:szCs w:val="23"/>
        </w:rPr>
        <w:t xml:space="preserve">.. </w:t>
      </w:r>
      <w:proofErr w:type="gramEnd"/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(Авторы программы: доктор педагогических наук В.И.Лях и кандидат педагогических наук А.А. </w:t>
      </w:r>
      <w:proofErr w:type="spellStart"/>
      <w:r>
        <w:rPr>
          <w:i/>
          <w:iCs/>
          <w:sz w:val="23"/>
          <w:szCs w:val="23"/>
        </w:rPr>
        <w:t>Зданевич</w:t>
      </w:r>
      <w:proofErr w:type="spellEnd"/>
      <w:r>
        <w:rPr>
          <w:i/>
          <w:iCs/>
          <w:sz w:val="23"/>
          <w:szCs w:val="23"/>
        </w:rPr>
        <w:t xml:space="preserve">). </w:t>
      </w:r>
      <w:r>
        <w:rPr>
          <w:sz w:val="23"/>
          <w:szCs w:val="23"/>
        </w:rPr>
        <w:t xml:space="preserve">Программа допущена Министерством образования Российской Федерации, 2008г.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программы внеурочной деятельности;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тематическое планирование спортивной секции.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Материально-технические условия: </w:t>
      </w:r>
    </w:p>
    <w:p w:rsidR="00E55396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для проведения занятий в кружке имеется следующее оборудование и инвентарь: </w:t>
      </w:r>
    </w:p>
    <w:p w:rsidR="007A4DDA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</w:t>
      </w:r>
      <w:r w:rsidR="007A4DDA">
        <w:rPr>
          <w:sz w:val="23"/>
          <w:szCs w:val="23"/>
        </w:rPr>
        <w:t>. Гимнастическая стенка</w:t>
      </w:r>
    </w:p>
    <w:p w:rsidR="007A4DDA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</w:t>
      </w:r>
      <w:r w:rsidR="007A4DDA">
        <w:rPr>
          <w:sz w:val="23"/>
          <w:szCs w:val="23"/>
        </w:rPr>
        <w:t>. Гимнастические скамейки</w:t>
      </w:r>
      <w:r>
        <w:rPr>
          <w:sz w:val="23"/>
          <w:szCs w:val="23"/>
        </w:rPr>
        <w:t xml:space="preserve"> </w:t>
      </w:r>
    </w:p>
    <w:p w:rsidR="007A4DDA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</w:t>
      </w:r>
      <w:r w:rsidR="007A4DDA">
        <w:rPr>
          <w:sz w:val="23"/>
          <w:szCs w:val="23"/>
        </w:rPr>
        <w:t>. Гимнастические маты</w:t>
      </w:r>
    </w:p>
    <w:p w:rsidR="007A4DDA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</w:t>
      </w:r>
      <w:r w:rsidR="007A4DDA">
        <w:rPr>
          <w:sz w:val="23"/>
          <w:szCs w:val="23"/>
        </w:rPr>
        <w:t>. Скакалки</w:t>
      </w:r>
    </w:p>
    <w:p w:rsidR="007A4DDA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5</w:t>
      </w:r>
      <w:r w:rsidR="007A4DDA">
        <w:rPr>
          <w:sz w:val="23"/>
          <w:szCs w:val="23"/>
        </w:rPr>
        <w:t>. Мячи набивные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6. Тумбы для прыжков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7. Канат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8.Гири 16,24 кг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9. Штанга со съемными дисками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10. Скамья для жима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11. Коврики гимнастические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12. Турник навесной и турник гимнастический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13. Брусья гимнастические</w:t>
      </w:r>
    </w:p>
    <w:p w:rsidR="00E55396" w:rsidRDefault="00E55396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14. Кольца гимнастические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Педагогические условия: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-учёт индивидуальных и возрастных особенностей подростков в использовании форм, средств и способов реализации программы секции спортивных игр</w:t>
      </w:r>
      <w:proofErr w:type="gramStart"/>
      <w:r>
        <w:rPr>
          <w:sz w:val="23"/>
          <w:szCs w:val="23"/>
        </w:rPr>
        <w:t xml:space="preserve"> ;</w:t>
      </w:r>
      <w:proofErr w:type="gramEnd"/>
      <w:r>
        <w:rPr>
          <w:sz w:val="23"/>
          <w:szCs w:val="23"/>
        </w:rPr>
        <w:t xml:space="preserve"> </w:t>
      </w: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-соблюдение единства педагогических требований во взаимоотношениях с подростками; </w:t>
      </w:r>
    </w:p>
    <w:p w:rsidR="007A4DDA" w:rsidRDefault="007A4DDA" w:rsidP="007A4DDA">
      <w:pPr>
        <w:rPr>
          <w:sz w:val="23"/>
          <w:szCs w:val="23"/>
        </w:rPr>
      </w:pPr>
      <w:r>
        <w:rPr>
          <w:sz w:val="23"/>
          <w:szCs w:val="23"/>
        </w:rPr>
        <w:t>-создание условий для развития личности подростка и его способностей.</w:t>
      </w: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b/>
          <w:bCs/>
          <w:sz w:val="23"/>
          <w:szCs w:val="23"/>
        </w:rPr>
      </w:pPr>
    </w:p>
    <w:p w:rsidR="007A4DDA" w:rsidRDefault="007A4DDA" w:rsidP="007A4D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Список литературы </w:t>
      </w:r>
    </w:p>
    <w:p w:rsidR="007A4DDA" w:rsidRDefault="007A4DDA" w:rsidP="007A4DDA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1. Лях В.И., </w:t>
      </w:r>
      <w:proofErr w:type="spellStart"/>
      <w:r>
        <w:rPr>
          <w:sz w:val="23"/>
          <w:szCs w:val="23"/>
        </w:rPr>
        <w:t>Мейксон</w:t>
      </w:r>
      <w:proofErr w:type="spellEnd"/>
      <w:r>
        <w:rPr>
          <w:sz w:val="23"/>
          <w:szCs w:val="23"/>
        </w:rPr>
        <w:t xml:space="preserve"> Г.Б.. Физическое воспитание учащихся 5-7 классов: пособия для учителя. </w:t>
      </w:r>
      <w:proofErr w:type="gramStart"/>
      <w:r>
        <w:rPr>
          <w:sz w:val="23"/>
          <w:szCs w:val="23"/>
        </w:rPr>
        <w:t>-М</w:t>
      </w:r>
      <w:proofErr w:type="gramEnd"/>
      <w:r>
        <w:rPr>
          <w:sz w:val="23"/>
          <w:szCs w:val="23"/>
        </w:rPr>
        <w:t xml:space="preserve">осква, «Просвещение», 2002 г. </w:t>
      </w:r>
    </w:p>
    <w:p w:rsidR="007A4DDA" w:rsidRDefault="007A4DDA" w:rsidP="007A4DDA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2. Настольная книга учителя физической культуры» </w:t>
      </w:r>
      <w:proofErr w:type="spellStart"/>
      <w:r>
        <w:rPr>
          <w:sz w:val="23"/>
          <w:szCs w:val="23"/>
        </w:rPr>
        <w:t>Г.И.Погадаев</w:t>
      </w:r>
      <w:proofErr w:type="spellEnd"/>
      <w:r>
        <w:rPr>
          <w:sz w:val="23"/>
          <w:szCs w:val="23"/>
        </w:rPr>
        <w:t xml:space="preserve"> - </w:t>
      </w:r>
      <w:proofErr w:type="spellStart"/>
      <w:r>
        <w:rPr>
          <w:sz w:val="23"/>
          <w:szCs w:val="23"/>
        </w:rPr>
        <w:t>ФиС</w:t>
      </w:r>
      <w:proofErr w:type="spellEnd"/>
      <w:r>
        <w:rPr>
          <w:sz w:val="23"/>
          <w:szCs w:val="23"/>
        </w:rPr>
        <w:t xml:space="preserve">, 2000. </w:t>
      </w:r>
    </w:p>
    <w:p w:rsidR="007A4DDA" w:rsidRDefault="007A4DDA" w:rsidP="007A4DDA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3. Общая педагогика физической культуры и спорта. </w:t>
      </w:r>
      <w:proofErr w:type="gramStart"/>
      <w:r>
        <w:rPr>
          <w:sz w:val="23"/>
          <w:szCs w:val="23"/>
        </w:rPr>
        <w:t>-М</w:t>
      </w:r>
      <w:proofErr w:type="gramEnd"/>
      <w:r>
        <w:rPr>
          <w:sz w:val="23"/>
          <w:szCs w:val="23"/>
        </w:rPr>
        <w:t xml:space="preserve">.: ИД «Форум» ,2007. </w:t>
      </w:r>
    </w:p>
    <w:p w:rsidR="007A4DDA" w:rsidRDefault="007A4DDA" w:rsidP="007A4DDA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>4. Решетников Н.В., .</w:t>
      </w:r>
      <w:proofErr w:type="spellStart"/>
      <w:r>
        <w:rPr>
          <w:sz w:val="23"/>
          <w:szCs w:val="23"/>
        </w:rPr>
        <w:t>Кислицын</w:t>
      </w:r>
      <w:proofErr w:type="spellEnd"/>
      <w:r>
        <w:rPr>
          <w:sz w:val="23"/>
          <w:szCs w:val="23"/>
        </w:rPr>
        <w:t xml:space="preserve"> Ю.Л, </w:t>
      </w:r>
      <w:proofErr w:type="spellStart"/>
      <w:r>
        <w:rPr>
          <w:sz w:val="23"/>
          <w:szCs w:val="23"/>
        </w:rPr>
        <w:t>Палтикевич</w:t>
      </w:r>
      <w:proofErr w:type="spellEnd"/>
      <w:r>
        <w:rPr>
          <w:sz w:val="23"/>
          <w:szCs w:val="23"/>
        </w:rPr>
        <w:t xml:space="preserve"> Р.Л., </w:t>
      </w:r>
      <w:proofErr w:type="spellStart"/>
      <w:r>
        <w:rPr>
          <w:sz w:val="23"/>
          <w:szCs w:val="23"/>
        </w:rPr>
        <w:t>Погадаев</w:t>
      </w:r>
      <w:proofErr w:type="spellEnd"/>
      <w:r>
        <w:rPr>
          <w:sz w:val="23"/>
          <w:szCs w:val="23"/>
        </w:rPr>
        <w:t xml:space="preserve"> Г.И. Физическая культура. - ИЦ «Академия»,2008. </w:t>
      </w:r>
    </w:p>
    <w:p w:rsidR="007A4DDA" w:rsidRDefault="007A4DDA" w:rsidP="007A4DDA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5. Теория и методика физической культуры. - </w:t>
      </w:r>
      <w:proofErr w:type="spellStart"/>
      <w:r>
        <w:rPr>
          <w:sz w:val="23"/>
          <w:szCs w:val="23"/>
        </w:rPr>
        <w:t>Спб</w:t>
      </w:r>
      <w:proofErr w:type="spellEnd"/>
      <w:r>
        <w:rPr>
          <w:sz w:val="23"/>
          <w:szCs w:val="23"/>
        </w:rPr>
        <w:t xml:space="preserve">: Издательство «Лань», 2003. </w:t>
      </w:r>
    </w:p>
    <w:p w:rsidR="007A4DDA" w:rsidRDefault="007A4DDA" w:rsidP="007A4DDA"/>
    <w:sectPr w:rsidR="007A4DDA" w:rsidSect="00F3179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38CE40"/>
    <w:multiLevelType w:val="hybridMultilevel"/>
    <w:tmpl w:val="593D30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A895730"/>
    <w:multiLevelType w:val="hybridMultilevel"/>
    <w:tmpl w:val="5E4A3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9278B5"/>
    <w:multiLevelType w:val="hybridMultilevel"/>
    <w:tmpl w:val="5AAB6E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7D6C904"/>
    <w:multiLevelType w:val="hybridMultilevel"/>
    <w:tmpl w:val="9AB068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C55F8B5"/>
    <w:multiLevelType w:val="hybridMultilevel"/>
    <w:tmpl w:val="D99A35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716DBCA"/>
    <w:multiLevelType w:val="hybridMultilevel"/>
    <w:tmpl w:val="FFED5B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A6733F7"/>
    <w:multiLevelType w:val="hybridMultilevel"/>
    <w:tmpl w:val="1F49B6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9FCA9B3"/>
    <w:multiLevelType w:val="hybridMultilevel"/>
    <w:tmpl w:val="8B8172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2A58E92"/>
    <w:multiLevelType w:val="hybridMultilevel"/>
    <w:tmpl w:val="99D76D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01688E5"/>
    <w:multiLevelType w:val="hybridMultilevel"/>
    <w:tmpl w:val="C280FF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A4DDA"/>
    <w:rsid w:val="000515F9"/>
    <w:rsid w:val="000C30EE"/>
    <w:rsid w:val="00574426"/>
    <w:rsid w:val="005B1E6F"/>
    <w:rsid w:val="00680592"/>
    <w:rsid w:val="00774CD2"/>
    <w:rsid w:val="007A4DDA"/>
    <w:rsid w:val="008965D7"/>
    <w:rsid w:val="00931096"/>
    <w:rsid w:val="00956A9F"/>
    <w:rsid w:val="009F2D88"/>
    <w:rsid w:val="00AA6C6D"/>
    <w:rsid w:val="00AB3B1E"/>
    <w:rsid w:val="00B2547B"/>
    <w:rsid w:val="00B678E6"/>
    <w:rsid w:val="00C25B30"/>
    <w:rsid w:val="00D24BB6"/>
    <w:rsid w:val="00D87691"/>
    <w:rsid w:val="00DA4D80"/>
    <w:rsid w:val="00E50848"/>
    <w:rsid w:val="00E55396"/>
    <w:rsid w:val="00E71945"/>
    <w:rsid w:val="00E83CE0"/>
    <w:rsid w:val="00EE3A91"/>
    <w:rsid w:val="00F31794"/>
    <w:rsid w:val="00FD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4D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A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AC122-9699-42F3-B93C-933463E2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9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Ученик</cp:lastModifiedBy>
  <cp:revision>5</cp:revision>
  <cp:lastPrinted>2017-10-30T07:07:00Z</cp:lastPrinted>
  <dcterms:created xsi:type="dcterms:W3CDTF">2017-09-19T06:59:00Z</dcterms:created>
  <dcterms:modified xsi:type="dcterms:W3CDTF">2017-10-30T07:08:00Z</dcterms:modified>
</cp:coreProperties>
</file>